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D" w:rsidRDefault="0020630D" w:rsidP="0020630D">
      <w:pPr>
        <w:pStyle w:val="a3"/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</w:t>
      </w:r>
      <w:r w:rsidRPr="00762C51">
        <w:rPr>
          <w:rFonts w:ascii="TH SarabunIT๙" w:hAnsi="TH SarabunIT๙" w:cs="TH SarabunIT๙"/>
        </w:rPr>
        <w:object w:dxaOrig="2202" w:dyaOrig="2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99.75pt" o:ole="" fillcolor="window">
            <v:imagedata r:id="rId4" o:title=""/>
          </v:shape>
          <o:OLEObject Type="Embed" ProgID="MSDraw" ShapeID="_x0000_i1025" DrawAspect="Content" ObjectID="_1682841945" r:id="rId5">
            <o:FieldCodes>\* MERGEFORMAT</o:FieldCodes>
          </o:OLEObject>
        </w:object>
      </w:r>
    </w:p>
    <w:p w:rsidR="0020630D" w:rsidRPr="00ED3635" w:rsidRDefault="0010022B" w:rsidP="0020630D">
      <w:pPr>
        <w:pStyle w:val="a3"/>
        <w:jc w:val="center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ประกาศ</w:t>
      </w:r>
      <w:r w:rsidR="0020630D" w:rsidRPr="00ED3635">
        <w:rPr>
          <w:rFonts w:ascii="TH NiramitIT๙" w:hAnsi="TH NiramitIT๙" w:cs="TH NiramitIT๙"/>
          <w:b/>
          <w:bCs/>
          <w:cs/>
        </w:rPr>
        <w:t>องค์การบริหารส่วนตำบล</w:t>
      </w:r>
      <w:r w:rsidR="00D36500">
        <w:rPr>
          <w:rFonts w:ascii="TH NiramitIT๙" w:hAnsi="TH NiramitIT๙" w:cs="TH NiramitIT๙"/>
          <w:b/>
          <w:bCs/>
          <w:cs/>
        </w:rPr>
        <w:t>หัวทะเล</w:t>
      </w:r>
    </w:p>
    <w:p w:rsidR="0020630D" w:rsidRPr="00ED3635" w:rsidRDefault="0020630D" w:rsidP="00C32E1C">
      <w:pPr>
        <w:pStyle w:val="a3"/>
        <w:jc w:val="center"/>
        <w:rPr>
          <w:rFonts w:ascii="TH NiramitIT๙" w:hAnsi="TH NiramitIT๙" w:cs="TH NiramitIT๙"/>
          <w:b/>
          <w:bCs/>
        </w:rPr>
      </w:pPr>
      <w:r w:rsidRPr="00ED3635">
        <w:rPr>
          <w:rFonts w:ascii="TH NiramitIT๙" w:hAnsi="TH NiramitIT๙" w:cs="TH NiramitIT๙"/>
          <w:b/>
          <w:bCs/>
          <w:cs/>
        </w:rPr>
        <w:t xml:space="preserve">เรื่อง  </w:t>
      </w:r>
      <w:r w:rsidR="0010022B">
        <w:rPr>
          <w:rFonts w:ascii="TH NiramitIT๙" w:hAnsi="TH NiramitIT๙" w:cs="TH NiramitIT๙" w:hint="cs"/>
          <w:b/>
          <w:bCs/>
          <w:cs/>
        </w:rPr>
        <w:t>การรณ</w:t>
      </w:r>
      <w:proofErr w:type="spellStart"/>
      <w:r w:rsidR="0010022B">
        <w:rPr>
          <w:rFonts w:ascii="TH NiramitIT๙" w:hAnsi="TH NiramitIT๙" w:cs="TH NiramitIT๙" w:hint="cs"/>
          <w:b/>
          <w:bCs/>
          <w:cs/>
        </w:rPr>
        <w:t>ค์</w:t>
      </w:r>
      <w:proofErr w:type="spellEnd"/>
      <w:r w:rsidR="0010022B">
        <w:rPr>
          <w:rFonts w:ascii="TH NiramitIT๙" w:hAnsi="TH NiramitIT๙" w:cs="TH NiramitIT๙" w:hint="cs"/>
          <w:b/>
          <w:bCs/>
          <w:cs/>
        </w:rPr>
        <w:t>มาตรการการประหยัดพลังงานองค์การบริหารส่วนตำบลหัวทะเล</w:t>
      </w:r>
    </w:p>
    <w:p w:rsidR="0020630D" w:rsidRPr="00ED3635" w:rsidRDefault="0020630D" w:rsidP="0020630D">
      <w:pPr>
        <w:pStyle w:val="a3"/>
        <w:jc w:val="center"/>
        <w:rPr>
          <w:rFonts w:ascii="TH NiramitIT๙" w:hAnsi="TH NiramitIT๙" w:cs="TH NiramitIT๙"/>
        </w:rPr>
      </w:pPr>
      <w:r w:rsidRPr="00ED3635">
        <w:rPr>
          <w:rFonts w:ascii="TH NiramitIT๙" w:hAnsi="TH NiramitIT๙" w:cs="TH NiramitIT๙"/>
          <w:cs/>
        </w:rPr>
        <w:t>---------------------------------------</w:t>
      </w:r>
    </w:p>
    <w:p w:rsidR="006E02F8" w:rsidRPr="00ED3635" w:rsidRDefault="0020630D" w:rsidP="0020630D">
      <w:pPr>
        <w:pStyle w:val="a3"/>
        <w:spacing w:before="120" w:after="240"/>
        <w:jc w:val="thaiDistribute"/>
        <w:rPr>
          <w:rFonts w:ascii="TH NiramitIT๙" w:hAnsi="TH NiramitIT๙" w:cs="TH NiramitIT๙"/>
        </w:rPr>
      </w:pPr>
      <w:r w:rsidRPr="00ED3635">
        <w:rPr>
          <w:rFonts w:ascii="TH NiramitIT๙" w:hAnsi="TH NiramitIT๙" w:cs="TH NiramitIT๙"/>
          <w:cs/>
        </w:rPr>
        <w:tab/>
      </w:r>
      <w:r w:rsidRPr="00ED3635">
        <w:rPr>
          <w:rFonts w:ascii="TH NiramitIT๙" w:hAnsi="TH NiramitIT๙" w:cs="TH NiramitIT๙"/>
          <w:cs/>
        </w:rPr>
        <w:tab/>
      </w:r>
      <w:r w:rsidR="0010022B">
        <w:rPr>
          <w:rFonts w:ascii="TH NiramitIT๙" w:hAnsi="TH NiramitIT๙" w:cs="TH NiramitIT๙" w:hint="cs"/>
          <w:cs/>
        </w:rPr>
        <w:t xml:space="preserve">สืบเนื่องจากมติคณะรัฐมนตรีเมื่อวันที่ 20  มีนาคม  2555 ซึ่งมีมติให้หน่วยงานภาครัฐลด การใช้พลังงานลง 10 </w:t>
      </w:r>
      <w:r w:rsidR="0010022B">
        <w:rPr>
          <w:rFonts w:ascii="TH NiramitIT๙" w:hAnsi="TH NiramitIT๙" w:cs="TH NiramitIT๙"/>
        </w:rPr>
        <w:t xml:space="preserve">% </w:t>
      </w:r>
      <w:r w:rsidR="0010022B">
        <w:rPr>
          <w:rFonts w:ascii="TH NiramitIT๙" w:hAnsi="TH NiramitIT๙" w:cs="TH NiramitIT๙" w:hint="cs"/>
          <w:cs/>
        </w:rPr>
        <w:t xml:space="preserve">โดยให้สำนักงานนโยบายและแผนพลังงานจัดเตรียมระบบรายงานและประมวลผลผ่าน  </w:t>
      </w:r>
      <w:hyperlink r:id="rId6" w:history="1">
        <w:r w:rsidR="0010022B" w:rsidRPr="00217E82">
          <w:rPr>
            <w:rStyle w:val="a7"/>
            <w:rFonts w:ascii="TH NiramitIT๙" w:hAnsi="TH NiramitIT๙" w:cs="TH NiramitIT๙"/>
          </w:rPr>
          <w:t>www.e-report-energt.go.th</w:t>
        </w:r>
      </w:hyperlink>
      <w:r w:rsidR="0010022B">
        <w:rPr>
          <w:rFonts w:ascii="TH NiramitIT๙" w:hAnsi="TH NiramitIT๙" w:cs="TH NiramitIT๙"/>
        </w:rPr>
        <w:t xml:space="preserve">  </w:t>
      </w:r>
      <w:r w:rsidR="0010022B">
        <w:rPr>
          <w:rFonts w:ascii="TH NiramitIT๙" w:hAnsi="TH NiramitIT๙" w:cs="TH NiramitIT๙" w:hint="cs"/>
          <w:cs/>
        </w:rPr>
        <w:t>และสำนักงานคณะกรรมการพัฒนาระบบราชการการพัฒนาระบบราชการ (</w:t>
      </w:r>
      <w:proofErr w:type="spellStart"/>
      <w:r w:rsidR="0010022B">
        <w:rPr>
          <w:rFonts w:ascii="TH NiramitIT๙" w:hAnsi="TH NiramitIT๙" w:cs="TH NiramitIT๙" w:hint="cs"/>
          <w:cs/>
        </w:rPr>
        <w:t>ก.พ.ร</w:t>
      </w:r>
      <w:proofErr w:type="spellEnd"/>
      <w:r w:rsidR="0010022B">
        <w:rPr>
          <w:rFonts w:ascii="TH NiramitIT๙" w:hAnsi="TH NiramitIT๙" w:cs="TH NiramitIT๙" w:hint="cs"/>
          <w:cs/>
        </w:rPr>
        <w:t>.)  กำหนดให้ระบบ “มาตรการประหยัดพลังงาน” เป็นตัวชี้วัดประเมินผลการปฏิบัติรา</w:t>
      </w:r>
      <w:proofErr w:type="spellStart"/>
      <w:r w:rsidR="0010022B">
        <w:rPr>
          <w:rFonts w:ascii="TH NiramitIT๙" w:hAnsi="TH NiramitIT๙" w:cs="TH NiramitIT๙" w:hint="cs"/>
          <w:cs/>
        </w:rPr>
        <w:t>รช</w:t>
      </w:r>
      <w:proofErr w:type="spellEnd"/>
      <w:r w:rsidR="0010022B">
        <w:rPr>
          <w:rFonts w:ascii="TH NiramitIT๙" w:hAnsi="TH NiramitIT๙" w:cs="TH NiramitIT๙" w:hint="cs"/>
          <w:cs/>
        </w:rPr>
        <w:t>การ โดยเริ่มตั้งแต่ปีงบประมาณ พ.ศ.2555 มาแล้วนั้น</w:t>
      </w:r>
    </w:p>
    <w:p w:rsidR="0020630D" w:rsidRPr="00ED3635" w:rsidRDefault="00985E7A" w:rsidP="00AD7AE7">
      <w:pPr>
        <w:pStyle w:val="a3"/>
        <w:spacing w:before="120" w:after="240"/>
        <w:ind w:firstLine="1440"/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 xml:space="preserve">เพื่อให้สามารถลดใช้พลังงานได้อย่างมีประสิทธิภาพ เป็นรูปธรรม และต่อเนื่อง </w:t>
      </w:r>
      <w:r w:rsidR="006E02F8" w:rsidRPr="00ED3635">
        <w:rPr>
          <w:rFonts w:ascii="TH NiramitIT๙" w:hAnsi="TH NiramitIT๙" w:cs="TH NiramitIT๙"/>
          <w:cs/>
        </w:rPr>
        <w:t>องค์การบริหารส่วนตำบล</w:t>
      </w:r>
      <w:r w:rsidR="00D36500">
        <w:rPr>
          <w:rFonts w:ascii="TH NiramitIT๙" w:hAnsi="TH NiramitIT๙" w:cs="TH NiramitIT๙"/>
          <w:cs/>
        </w:rPr>
        <w:t>หัวท</w:t>
      </w:r>
      <w:r w:rsidR="00D36500" w:rsidRPr="00D36500">
        <w:rPr>
          <w:rFonts w:ascii="TH NiramitIT๙" w:hAnsi="TH NiramitIT๙" w:cs="TH NiramitIT๙"/>
          <w:b/>
          <w:bCs/>
          <w:cs/>
        </w:rPr>
        <w:t>ะเล</w:t>
      </w:r>
      <w:r>
        <w:rPr>
          <w:rFonts w:ascii="TH NiramitIT๙" w:hAnsi="TH NiramitIT๙" w:cs="TH NiramitIT๙" w:hint="cs"/>
          <w:b/>
          <w:bCs/>
          <w:cs/>
        </w:rPr>
        <w:t xml:space="preserve"> จึงจัดทำแผน</w:t>
      </w:r>
      <w:proofErr w:type="spellStart"/>
      <w:r>
        <w:rPr>
          <w:rFonts w:ascii="TH NiramitIT๙" w:hAnsi="TH NiramitIT๙" w:cs="TH NiramitIT๙" w:hint="cs"/>
          <w:b/>
          <w:bCs/>
          <w:cs/>
        </w:rPr>
        <w:t>ปฎิบั</w:t>
      </w:r>
      <w:proofErr w:type="spellEnd"/>
      <w:r>
        <w:rPr>
          <w:rFonts w:ascii="TH NiramitIT๙" w:hAnsi="TH NiramitIT๙" w:cs="TH NiramitIT๙" w:hint="cs"/>
          <w:b/>
          <w:bCs/>
          <w:cs/>
        </w:rPr>
        <w:t>ติการลดใช้พลังงาน  ปร</w:t>
      </w:r>
      <w:r w:rsidR="004C27AC">
        <w:rPr>
          <w:rFonts w:ascii="TH NiramitIT๙" w:hAnsi="TH NiramitIT๙" w:cs="TH NiramitIT๙" w:hint="cs"/>
          <w:b/>
          <w:bCs/>
          <w:cs/>
        </w:rPr>
        <w:t>ะ</w:t>
      </w:r>
      <w:r>
        <w:rPr>
          <w:rFonts w:ascii="TH NiramitIT๙" w:hAnsi="TH NiramitIT๙" w:cs="TH NiramitIT๙" w:hint="cs"/>
          <w:b/>
          <w:bCs/>
          <w:cs/>
        </w:rPr>
        <w:t xml:space="preserve">จำปีงบประมาณ  2564 </w:t>
      </w:r>
      <w:r w:rsidR="004C27AC">
        <w:rPr>
          <w:rFonts w:ascii="TH NiramitIT๙" w:hAnsi="TH NiramitIT๙" w:cs="TH NiramitIT๙" w:hint="cs"/>
          <w:b/>
          <w:bCs/>
          <w:cs/>
        </w:rPr>
        <w:t>ขึ้น เพื่อเป็นกรอบแนวทางให้บุคคา</w:t>
      </w:r>
      <w:bookmarkStart w:id="0" w:name="_GoBack"/>
      <w:bookmarkEnd w:id="0"/>
      <w:r>
        <w:rPr>
          <w:rFonts w:ascii="TH NiramitIT๙" w:hAnsi="TH NiramitIT๙" w:cs="TH NiramitIT๙" w:hint="cs"/>
          <w:b/>
          <w:bCs/>
          <w:cs/>
        </w:rPr>
        <w:t>กรและหน่วยงานใช้เป็นแนวทางในการดำเนินการและถือปฏิบัติต่อไป  รายละเอียดตามแนบท้ายประกาศฉบับนี้</w:t>
      </w:r>
      <w:r w:rsidR="006E02F8" w:rsidRPr="00ED3635">
        <w:rPr>
          <w:rFonts w:ascii="TH NiramitIT๙" w:hAnsi="TH NiramitIT๙" w:cs="TH NiramitIT๙"/>
          <w:cs/>
        </w:rPr>
        <w:t xml:space="preserve"> </w:t>
      </w:r>
    </w:p>
    <w:p w:rsidR="0020630D" w:rsidRPr="00ED3635" w:rsidRDefault="0020630D" w:rsidP="0020630D">
      <w:pPr>
        <w:pStyle w:val="a3"/>
        <w:rPr>
          <w:rFonts w:ascii="TH NiramitIT๙" w:hAnsi="TH NiramitIT๙" w:cs="TH NiramitIT๙"/>
        </w:rPr>
      </w:pPr>
      <w:r w:rsidRPr="00ED3635">
        <w:rPr>
          <w:rFonts w:ascii="TH NiramitIT๙" w:hAnsi="TH NiramitIT๙" w:cs="TH NiramitIT๙"/>
          <w:cs/>
        </w:rPr>
        <w:tab/>
      </w:r>
      <w:r w:rsidRPr="00ED3635">
        <w:rPr>
          <w:rFonts w:ascii="TH NiramitIT๙" w:hAnsi="TH NiramitIT๙" w:cs="TH NiramitIT๙"/>
          <w:cs/>
        </w:rPr>
        <w:tab/>
        <w:t xml:space="preserve">ทั้งนี้ตั้งแต่ </w:t>
      </w:r>
      <w:r w:rsidR="00852691" w:rsidRPr="00ED3635">
        <w:rPr>
          <w:rFonts w:ascii="TH NiramitIT๙" w:hAnsi="TH NiramitIT๙" w:cs="TH NiramitIT๙"/>
          <w:cs/>
        </w:rPr>
        <w:t xml:space="preserve">วันที่ </w:t>
      </w:r>
      <w:r w:rsidR="004C27AC">
        <w:rPr>
          <w:rFonts w:ascii="TH NiramitIT๙" w:hAnsi="TH NiramitIT๙" w:cs="TH NiramitIT๙" w:hint="cs"/>
          <w:cs/>
        </w:rPr>
        <w:t>4</w:t>
      </w:r>
      <w:r w:rsidR="005A7628">
        <w:rPr>
          <w:rFonts w:ascii="TH NiramitIT๙" w:hAnsi="TH NiramitIT๙" w:cs="TH NiramitIT๙" w:hint="cs"/>
          <w:cs/>
        </w:rPr>
        <w:t xml:space="preserve">  </w:t>
      </w:r>
      <w:r w:rsidR="004C27AC">
        <w:rPr>
          <w:rFonts w:ascii="TH NiramitIT๙" w:hAnsi="TH NiramitIT๙" w:cs="TH NiramitIT๙" w:hint="cs"/>
          <w:cs/>
        </w:rPr>
        <w:t>มกราคม</w:t>
      </w:r>
      <w:r w:rsidR="005A7628">
        <w:rPr>
          <w:rFonts w:ascii="TH NiramitIT๙" w:hAnsi="TH NiramitIT๙" w:cs="TH NiramitIT๙" w:hint="cs"/>
          <w:cs/>
        </w:rPr>
        <w:t xml:space="preserve"> </w:t>
      </w:r>
      <w:r w:rsidR="0069419A" w:rsidRPr="00ED3635">
        <w:rPr>
          <w:rFonts w:ascii="TH NiramitIT๙" w:hAnsi="TH NiramitIT๙" w:cs="TH NiramitIT๙"/>
          <w:cs/>
        </w:rPr>
        <w:t xml:space="preserve"> 256</w:t>
      </w:r>
      <w:r w:rsidR="005A7628">
        <w:rPr>
          <w:rFonts w:ascii="TH NiramitIT๙" w:hAnsi="TH NiramitIT๙" w:cs="TH NiramitIT๙"/>
        </w:rPr>
        <w:t>4</w:t>
      </w:r>
    </w:p>
    <w:p w:rsidR="0020630D" w:rsidRPr="00ED3635" w:rsidRDefault="0020630D" w:rsidP="0020630D">
      <w:pPr>
        <w:pStyle w:val="a3"/>
        <w:spacing w:before="480" w:after="240"/>
        <w:rPr>
          <w:rFonts w:ascii="TH NiramitIT๙" w:hAnsi="TH NiramitIT๙" w:cs="TH NiramitIT๙"/>
          <w:cs/>
        </w:rPr>
      </w:pPr>
      <w:r w:rsidRPr="00ED3635">
        <w:rPr>
          <w:rFonts w:ascii="TH NiramitIT๙" w:hAnsi="TH NiramitIT๙" w:cs="TH NiramitIT๙"/>
          <w:cs/>
        </w:rPr>
        <w:tab/>
      </w:r>
      <w:r w:rsidRPr="00ED3635">
        <w:rPr>
          <w:rFonts w:ascii="TH NiramitIT๙" w:hAnsi="TH NiramitIT๙" w:cs="TH NiramitIT๙"/>
          <w:cs/>
        </w:rPr>
        <w:tab/>
      </w:r>
      <w:r w:rsidRPr="00ED3635">
        <w:rPr>
          <w:rFonts w:ascii="TH NiramitIT๙" w:hAnsi="TH NiramitIT๙" w:cs="TH NiramitIT๙"/>
          <w:cs/>
        </w:rPr>
        <w:tab/>
      </w:r>
      <w:r w:rsidRPr="00ED3635">
        <w:rPr>
          <w:rFonts w:ascii="TH NiramitIT๙" w:hAnsi="TH NiramitIT๙" w:cs="TH NiramitIT๙"/>
          <w:cs/>
        </w:rPr>
        <w:tab/>
      </w:r>
      <w:r w:rsidR="000E770E" w:rsidRPr="00ED3635">
        <w:rPr>
          <w:rFonts w:ascii="TH NiramitIT๙" w:hAnsi="TH NiramitIT๙" w:cs="TH NiramitIT๙"/>
          <w:cs/>
        </w:rPr>
        <w:t xml:space="preserve">สั่ง  ณ  วันที่  </w:t>
      </w:r>
      <w:r w:rsidR="004C27AC">
        <w:rPr>
          <w:rFonts w:ascii="TH NiramitIT๙" w:hAnsi="TH NiramitIT๙" w:cs="TH NiramitIT๙" w:hint="cs"/>
          <w:cs/>
        </w:rPr>
        <w:t xml:space="preserve">4  มกราคม </w:t>
      </w:r>
      <w:r w:rsidR="00D36500">
        <w:rPr>
          <w:rFonts w:ascii="TH NiramitIT๙" w:hAnsi="TH NiramitIT๙" w:cs="TH NiramitIT๙" w:hint="cs"/>
          <w:cs/>
        </w:rPr>
        <w:t xml:space="preserve"> </w:t>
      </w:r>
      <w:r w:rsidR="006F742F">
        <w:rPr>
          <w:rFonts w:ascii="TH NiramitIT๙" w:hAnsi="TH NiramitIT๙" w:cs="TH NiramitIT๙"/>
          <w:cs/>
        </w:rPr>
        <w:t xml:space="preserve"> พ.ศ.</w:t>
      </w:r>
      <w:r w:rsidR="00D36500">
        <w:rPr>
          <w:rFonts w:ascii="TH NiramitIT๙" w:hAnsi="TH NiramitIT๙" w:cs="TH NiramitIT๙" w:hint="cs"/>
          <w:cs/>
        </w:rPr>
        <w:t xml:space="preserve">  </w:t>
      </w:r>
      <w:r w:rsidR="006F742F">
        <w:rPr>
          <w:rFonts w:ascii="TH NiramitIT๙" w:hAnsi="TH NiramitIT๙" w:cs="TH NiramitIT๙"/>
          <w:cs/>
        </w:rPr>
        <w:t>2564</w:t>
      </w:r>
    </w:p>
    <w:p w:rsidR="0020630D" w:rsidRPr="00ED3635" w:rsidRDefault="0020630D" w:rsidP="0020630D">
      <w:pPr>
        <w:pStyle w:val="a3"/>
        <w:rPr>
          <w:rFonts w:ascii="TH NiramitIT๙" w:hAnsi="TH NiramitIT๙" w:cs="TH NiramitIT๙"/>
        </w:rPr>
      </w:pPr>
    </w:p>
    <w:p w:rsidR="0020630D" w:rsidRPr="00ED3635" w:rsidRDefault="0020630D" w:rsidP="0020630D">
      <w:pPr>
        <w:pStyle w:val="a3"/>
        <w:rPr>
          <w:rFonts w:ascii="TH NiramitIT๙" w:hAnsi="TH NiramitIT๙" w:cs="TH NiramitIT๙"/>
        </w:rPr>
      </w:pPr>
    </w:p>
    <w:p w:rsidR="0020630D" w:rsidRPr="00ED3635" w:rsidRDefault="0020630D" w:rsidP="0020630D">
      <w:pPr>
        <w:pStyle w:val="a3"/>
        <w:rPr>
          <w:rFonts w:ascii="TH NiramitIT๙" w:hAnsi="TH NiramitIT๙" w:cs="TH NiramitIT๙"/>
        </w:rPr>
      </w:pPr>
      <w:r w:rsidRPr="00ED3635">
        <w:rPr>
          <w:rFonts w:ascii="TH NiramitIT๙" w:hAnsi="TH NiramitIT๙" w:cs="TH NiramitIT๙"/>
          <w:cs/>
        </w:rPr>
        <w:tab/>
      </w:r>
      <w:r w:rsidRPr="00ED3635">
        <w:rPr>
          <w:rFonts w:ascii="TH NiramitIT๙" w:hAnsi="TH NiramitIT๙" w:cs="TH NiramitIT๙"/>
          <w:cs/>
        </w:rPr>
        <w:tab/>
      </w:r>
      <w:r w:rsidRPr="00ED3635">
        <w:rPr>
          <w:rFonts w:ascii="TH NiramitIT๙" w:hAnsi="TH NiramitIT๙" w:cs="TH NiramitIT๙"/>
          <w:cs/>
        </w:rPr>
        <w:tab/>
      </w:r>
      <w:r w:rsidRPr="00ED3635">
        <w:rPr>
          <w:rFonts w:ascii="TH NiramitIT๙" w:hAnsi="TH NiramitIT๙" w:cs="TH NiramitIT๙"/>
          <w:cs/>
        </w:rPr>
        <w:tab/>
      </w:r>
      <w:r w:rsidRPr="00ED3635">
        <w:rPr>
          <w:rFonts w:ascii="TH NiramitIT๙" w:hAnsi="TH NiramitIT๙" w:cs="TH NiramitIT๙"/>
          <w:cs/>
        </w:rPr>
        <w:tab/>
        <w:t xml:space="preserve">   (</w:t>
      </w:r>
      <w:r w:rsidR="006D1C78">
        <w:rPr>
          <w:rFonts w:ascii="TH NiramitIT๙" w:hAnsi="TH NiramitIT๙" w:cs="TH NiramitIT๙" w:hint="cs"/>
          <w:cs/>
        </w:rPr>
        <w:t>นายวีรภาส  ตันติปัญจพร</w:t>
      </w:r>
      <w:r w:rsidRPr="00ED3635">
        <w:rPr>
          <w:rFonts w:ascii="TH NiramitIT๙" w:hAnsi="TH NiramitIT๙" w:cs="TH NiramitIT๙"/>
          <w:cs/>
        </w:rPr>
        <w:t>)</w:t>
      </w:r>
    </w:p>
    <w:p w:rsidR="0020630D" w:rsidRPr="00ED3635" w:rsidRDefault="0020630D" w:rsidP="0020630D">
      <w:pPr>
        <w:pStyle w:val="a3"/>
        <w:rPr>
          <w:rFonts w:ascii="TH NiramitIT๙" w:hAnsi="TH NiramitIT๙" w:cs="TH NiramitIT๙"/>
        </w:rPr>
      </w:pPr>
      <w:r w:rsidRPr="00ED3635">
        <w:rPr>
          <w:rFonts w:ascii="TH NiramitIT๙" w:hAnsi="TH NiramitIT๙" w:cs="TH NiramitIT๙"/>
          <w:cs/>
        </w:rPr>
        <w:tab/>
      </w:r>
      <w:r w:rsidRPr="00ED3635">
        <w:rPr>
          <w:rFonts w:ascii="TH NiramitIT๙" w:hAnsi="TH NiramitIT๙" w:cs="TH NiramitIT๙"/>
          <w:cs/>
        </w:rPr>
        <w:tab/>
      </w:r>
      <w:r w:rsidRPr="00ED3635">
        <w:rPr>
          <w:rFonts w:ascii="TH NiramitIT๙" w:hAnsi="TH NiramitIT๙" w:cs="TH NiramitIT๙"/>
          <w:cs/>
        </w:rPr>
        <w:tab/>
        <w:t xml:space="preserve">                นายกองค์การบริหารส่วนตำบล</w:t>
      </w:r>
      <w:r w:rsidR="00D36500">
        <w:rPr>
          <w:rFonts w:ascii="TH NiramitIT๙" w:hAnsi="TH NiramitIT๙" w:cs="TH NiramitIT๙"/>
          <w:cs/>
        </w:rPr>
        <w:t>หัวทะเล</w:t>
      </w:r>
    </w:p>
    <w:p w:rsidR="0020630D" w:rsidRDefault="0020630D" w:rsidP="0020630D">
      <w:pPr>
        <w:pStyle w:val="a3"/>
        <w:rPr>
          <w:rFonts w:ascii="TH SarabunIT๙" w:hAnsi="TH SarabunIT๙" w:cs="TH SarabunIT๙"/>
        </w:rPr>
      </w:pPr>
    </w:p>
    <w:p w:rsidR="0020630D" w:rsidRDefault="0020630D" w:rsidP="0020630D">
      <w:pPr>
        <w:pStyle w:val="a3"/>
        <w:rPr>
          <w:rFonts w:ascii="TH SarabunIT๙" w:hAnsi="TH SarabunIT๙" w:cs="TH SarabunIT๙"/>
        </w:rPr>
      </w:pPr>
    </w:p>
    <w:p w:rsidR="0020630D" w:rsidRPr="00097268" w:rsidRDefault="0020630D" w:rsidP="0020630D">
      <w:pPr>
        <w:pStyle w:val="a3"/>
        <w:rPr>
          <w:rFonts w:ascii="TH SarabunIT๙" w:hAnsi="TH SarabunIT๙" w:cs="TH SarabunIT๙"/>
        </w:rPr>
      </w:pPr>
    </w:p>
    <w:p w:rsidR="0020630D" w:rsidRDefault="0020630D" w:rsidP="0020630D">
      <w:pPr>
        <w:pStyle w:val="a3"/>
        <w:rPr>
          <w:rFonts w:ascii="TH SarabunIT๙" w:hAnsi="TH SarabunIT๙" w:cs="TH SarabunIT๙"/>
        </w:rPr>
      </w:pPr>
    </w:p>
    <w:p w:rsidR="0020630D" w:rsidRDefault="0020630D" w:rsidP="0020630D">
      <w:pPr>
        <w:pStyle w:val="a3"/>
        <w:rPr>
          <w:rFonts w:ascii="TH SarabunIT๙" w:hAnsi="TH SarabunIT๙" w:cs="TH SarabunIT๙"/>
        </w:rPr>
      </w:pPr>
    </w:p>
    <w:p w:rsidR="0020630D" w:rsidRDefault="0020630D" w:rsidP="0020630D">
      <w:pPr>
        <w:rPr>
          <w:rFonts w:ascii="TH SarabunIT๙" w:hAnsi="TH SarabunIT๙" w:cs="TH SarabunIT๙"/>
        </w:rPr>
      </w:pPr>
    </w:p>
    <w:p w:rsidR="00A0328C" w:rsidRDefault="004C27AC"/>
    <w:sectPr w:rsidR="00A0328C" w:rsidSect="00AE4F37">
      <w:pgSz w:w="11906" w:h="16838"/>
      <w:pgMar w:top="1134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0D"/>
    <w:rsid w:val="000E770E"/>
    <w:rsid w:val="0010022B"/>
    <w:rsid w:val="00194D4C"/>
    <w:rsid w:val="0020630D"/>
    <w:rsid w:val="00262D74"/>
    <w:rsid w:val="00315B90"/>
    <w:rsid w:val="00343231"/>
    <w:rsid w:val="003D1292"/>
    <w:rsid w:val="004C27AC"/>
    <w:rsid w:val="00531D82"/>
    <w:rsid w:val="005802D4"/>
    <w:rsid w:val="005A7628"/>
    <w:rsid w:val="00645943"/>
    <w:rsid w:val="00655D63"/>
    <w:rsid w:val="0069419A"/>
    <w:rsid w:val="006D1C78"/>
    <w:rsid w:val="006E02F8"/>
    <w:rsid w:val="006F742F"/>
    <w:rsid w:val="0078013D"/>
    <w:rsid w:val="007B6787"/>
    <w:rsid w:val="007C2495"/>
    <w:rsid w:val="00852691"/>
    <w:rsid w:val="008C45F3"/>
    <w:rsid w:val="00985E7A"/>
    <w:rsid w:val="00A17DCF"/>
    <w:rsid w:val="00AD7AE7"/>
    <w:rsid w:val="00AE4F37"/>
    <w:rsid w:val="00C32E1C"/>
    <w:rsid w:val="00D36500"/>
    <w:rsid w:val="00E45F9C"/>
    <w:rsid w:val="00E764D5"/>
    <w:rsid w:val="00EA3681"/>
    <w:rsid w:val="00ED3635"/>
    <w:rsid w:val="00F1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7A27"/>
  <w15:chartTrackingRefBased/>
  <w15:docId w15:val="{2BDE20EC-490A-4E9F-841B-8AC15B93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0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630D"/>
    <w:rPr>
      <w:rFonts w:ascii="Times New Roman" w:hAnsi="Times New Roman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20630D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3D1292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D1292"/>
    <w:rPr>
      <w:rFonts w:ascii="Leelawadee" w:eastAsia="Cordia New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100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report-energt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32</cp:revision>
  <cp:lastPrinted>2021-03-16T04:31:00Z</cp:lastPrinted>
  <dcterms:created xsi:type="dcterms:W3CDTF">2019-09-03T08:07:00Z</dcterms:created>
  <dcterms:modified xsi:type="dcterms:W3CDTF">2021-05-18T04:19:00Z</dcterms:modified>
</cp:coreProperties>
</file>