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68" w:rsidRPr="00AA3FDC" w:rsidRDefault="00C26168" w:rsidP="00C26168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-๑-</w:t>
      </w:r>
    </w:p>
    <w:p w:rsidR="00C26168" w:rsidRPr="00AA3FDC" w:rsidRDefault="00C26168" w:rsidP="00C26168">
      <w:pPr>
        <w:spacing w:after="0" w:line="240" w:lineRule="auto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p w:rsidR="00C26168" w:rsidRPr="00AA3FDC" w:rsidRDefault="00C26168" w:rsidP="00C2616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บันทึกรายงาน</w:t>
      </w:r>
      <w:r w:rsidR="00EB070A" w:rsidRPr="00AA3FDC">
        <w:rPr>
          <w:rFonts w:ascii="TH Niramit AS" w:hAnsi="TH Niramit AS" w:cs="TH Niramit AS" w:hint="cs"/>
          <w:b/>
          <w:bCs/>
          <w:sz w:val="32"/>
          <w:szCs w:val="32"/>
          <w:cs/>
        </w:rPr>
        <w:t>การ</w:t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ประชุมสภาองค์การบริหารส่วนตำบลหัวทะเล</w:t>
      </w:r>
    </w:p>
    <w:p w:rsidR="00C26168" w:rsidRPr="00AA3FDC" w:rsidRDefault="00C26168" w:rsidP="00C2616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สมัยสามัญ สมัยที่ </w:t>
      </w:r>
      <w:r w:rsidRPr="00AA3FDC"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 ครั้งที่ </w:t>
      </w:r>
      <w:r w:rsidRPr="00AA3FDC">
        <w:rPr>
          <w:rFonts w:ascii="TH Niramit AS" w:hAnsi="TH Niramit AS" w:cs="TH Niramit AS" w:hint="cs"/>
          <w:b/>
          <w:bCs/>
          <w:sz w:val="32"/>
          <w:szCs w:val="32"/>
          <w:cs/>
        </w:rPr>
        <w:t>๑</w:t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 ประจำปี พ.ศ.๒๕๖๓</w:t>
      </w:r>
    </w:p>
    <w:p w:rsidR="00C26168" w:rsidRPr="00AA3FDC" w:rsidRDefault="00C26168" w:rsidP="00C2616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วันพุธ ที่ </w:t>
      </w:r>
      <w:r w:rsidRPr="00AA3FDC">
        <w:rPr>
          <w:rFonts w:ascii="TH Niramit AS" w:hAnsi="TH Niramit AS" w:cs="TH Niramit AS" w:hint="cs"/>
          <w:b/>
          <w:bCs/>
          <w:sz w:val="32"/>
          <w:szCs w:val="32"/>
          <w:cs/>
        </w:rPr>
        <w:t>๑๕</w:t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 w:hint="cs"/>
          <w:b/>
          <w:bCs/>
          <w:sz w:val="32"/>
          <w:szCs w:val="32"/>
          <w:cs/>
        </w:rPr>
        <w:t>มิถุนา</w:t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ยน ๒๕๖๓</w:t>
      </w:r>
    </w:p>
    <w:p w:rsidR="00C26168" w:rsidRPr="00AA3FDC" w:rsidRDefault="00C26168" w:rsidP="00C26168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ณ ห้องประชุมสภาองค์การบริหารส่วนตำบลหัวทะเล</w:t>
      </w:r>
    </w:p>
    <w:p w:rsidR="00C26168" w:rsidRPr="00AA3FDC" w:rsidRDefault="00C26168" w:rsidP="00C26168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  <w:cs/>
        </w:rPr>
      </w:pP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๑.  นางพรพิมล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มาตรังศรี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ประธานสภา อบต.หัวทะเล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๒.  นายสุภาพ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โม่ง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ปราณีต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รองประธานสภา อบต.หัวทะเล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๓.  นาย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เวิน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โมกศิริ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เลขานุการประธานสภา อบต.หัวทะเล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๔.  นายพลอย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กามขุนทด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๕.  นางอนงค์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ทิมโต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๓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๖.  นายอธิวัฒน์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พิมอูบ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๔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 xml:space="preserve">๗. 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นาง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อุษณี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ฉิมวาส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๔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๘.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 xml:space="preserve"> นายประจวบ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แคสันเทียะ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๕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 xml:space="preserve">๙. 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นาง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ออน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เพีย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>ขุนทด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 xml:space="preserve">สมาชิก อบต.หมู่  ๖     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๑๐.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>นายบุญเชิด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เพีย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>ขุนทด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๖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๑๑.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นายปราโมทย์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๑๒.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นาย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ศิริ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กามขุนทด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๗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๑๓.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นายเทพนคร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ผ่องแผ้ว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 xml:space="preserve">สมาชิก อบต.หมู่ ๘  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๑๔.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นางรัตนา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โก้จันทึก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 xml:space="preserve">สมาชิก อบต.หมู่ ๘  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๑๕.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นายสุนทร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เภา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>กุ่ม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๑๖.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นายผดุง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เทียบขุนทด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๙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๑๗.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นายประจักร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โม่งประณีต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๑๐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๑๘.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นางคำ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ปุ่น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อนัน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>ตะเสน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 xml:space="preserve">สมาชิก อบต.หมู่ ๑๐    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๑๙.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>นายนิกร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  <w:t>ศรีวิเศษ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๑๒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๒๐.</w:t>
      </w:r>
      <w:r w:rsidR="00EB070A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>นายเพชรรุ่ง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  <w:t>ดอกเงิน</w:t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</w:r>
      <w:r w:rsidR="00EB070A" w:rsidRPr="00AA3FDC">
        <w:rPr>
          <w:rFonts w:ascii="TH Niramit AS" w:hAnsi="TH Niramit AS" w:cs="TH Niramit AS"/>
          <w:sz w:val="32"/>
          <w:szCs w:val="32"/>
          <w:cs/>
        </w:rPr>
        <w:tab/>
        <w:t>สมาชิก อบต.หมู่ ๑๒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ผู้ไม่เข้าร่วมประชุม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b/>
          <w:bCs/>
          <w:sz w:val="16"/>
          <w:szCs w:val="16"/>
        </w:rPr>
      </w:pPr>
    </w:p>
    <w:p w:rsidR="00EB070A" w:rsidRPr="00AA3FDC" w:rsidRDefault="00EB070A" w:rsidP="00EB070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๑. นางจอมศรี  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 w:rsidRPr="00AA3FDC">
        <w:rPr>
          <w:rFonts w:ascii="TH Niramit AS" w:hAnsi="TH Niramit AS" w:cs="TH Niramit AS" w:hint="cs"/>
          <w:sz w:val="32"/>
          <w:szCs w:val="32"/>
          <w:cs/>
        </w:rPr>
        <w:t>กล้า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สมาชิก อบต.หมู่ ๑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๑</w:t>
      </w:r>
    </w:p>
    <w:p w:rsidR="00C26168" w:rsidRPr="00AA3FDC" w:rsidRDefault="00EB070A" w:rsidP="00EB070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 xml:space="preserve">    </w:t>
      </w:r>
    </w:p>
    <w:p w:rsidR="00F32CC3" w:rsidRPr="00AA3FDC" w:rsidRDefault="00F32CC3" w:rsidP="00EB070A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C26168" w:rsidRPr="00AA3FDC" w:rsidRDefault="00C26168" w:rsidP="00C26168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-๒-</w:t>
      </w:r>
    </w:p>
    <w:p w:rsidR="00F32CC3" w:rsidRPr="00AA3FDC" w:rsidRDefault="00F32CC3" w:rsidP="00C26168">
      <w:pPr>
        <w:spacing w:after="0" w:line="240" w:lineRule="auto"/>
        <w:jc w:val="center"/>
        <w:rPr>
          <w:rFonts w:ascii="TH Niramit AS" w:hAnsi="TH Niramit AS" w:cs="TH Niramit AS"/>
          <w:sz w:val="16"/>
          <w:szCs w:val="16"/>
        </w:rPr>
      </w:pP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ผู้เข้าร่วมประชุมสมทบ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16"/>
          <w:szCs w:val="16"/>
          <w:cs/>
        </w:rPr>
      </w:pP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๑.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 xml:space="preserve">นายวีรภาส    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ตันติปัญจพร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๒.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นายวิโรจน์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แสงจักร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 xml:space="preserve">๓. 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AA3FDC">
        <w:rPr>
          <w:rFonts w:ascii="TH Niramit AS" w:hAnsi="TH Niramit AS" w:cs="TH Niramit AS"/>
          <w:sz w:val="32"/>
          <w:szCs w:val="32"/>
          <w:cs/>
        </w:rPr>
        <w:t>นายเพชร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ฉิมวาส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รองนายก อบต.หัวทะเล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๔.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>นางสำราญ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มิตรสันเทียะ</w:t>
      </w:r>
      <w:r w:rsidRPr="00AA3FDC">
        <w:rPr>
          <w:rFonts w:ascii="TH Niramit AS" w:hAnsi="TH Niramit AS" w:cs="TH Niramit AS"/>
          <w:sz w:val="32"/>
          <w:szCs w:val="32"/>
        </w:rPr>
        <w:tab/>
      </w:r>
      <w:r w:rsidRPr="00AA3FDC">
        <w:rPr>
          <w:rFonts w:ascii="TH Niramit AS" w:hAnsi="TH Niramit AS" w:cs="TH Niramit AS"/>
          <w:sz w:val="32"/>
          <w:szCs w:val="32"/>
        </w:rPr>
        <w:tab/>
      </w:r>
      <w:r w:rsidRPr="00AA3FDC">
        <w:rPr>
          <w:rFonts w:ascii="TH Niramit AS" w:hAnsi="TH Niramit AS" w:cs="TH Niramit AS" w:hint="cs"/>
          <w:sz w:val="32"/>
          <w:szCs w:val="32"/>
          <w:cs/>
        </w:rPr>
        <w:t>เลขานายก อบต.หัวทะเล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๕.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 xml:space="preserve"> นายวีระศักดิ์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ประสมทรัพย์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 xml:space="preserve">ปลัด อบต. หัวทะเล (นักบริหารงานท้องถิ่น) 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 xml:space="preserve">๖. 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>นาย</w:t>
      </w:r>
      <w:proofErr w:type="spellStart"/>
      <w:r w:rsidR="00C42F2F" w:rsidRPr="00AA3FDC">
        <w:rPr>
          <w:rFonts w:ascii="TH Niramit AS" w:hAnsi="TH Niramit AS" w:cs="TH Niramit AS"/>
          <w:sz w:val="32"/>
          <w:szCs w:val="32"/>
          <w:cs/>
        </w:rPr>
        <w:t>อนนท์</w:t>
      </w:r>
      <w:proofErr w:type="spellEnd"/>
      <w:r w:rsidR="00C42F2F" w:rsidRPr="00AA3FDC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ดาโม้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หัวหน้าสำนักปลัด อบต.หัวทะเล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๗.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>นาย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>กิติศักดิ์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แฮด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>ดี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ผู้อำนวยการกองช่าง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 xml:space="preserve">๘. 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ฟากวิลัย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</w:p>
    <w:p w:rsidR="00C42F2F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 xml:space="preserve">๙. 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 นางสาว</w:t>
      </w:r>
      <w:proofErr w:type="spellStart"/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>ขวัญพิช</w:t>
      </w:r>
      <w:proofErr w:type="spellEnd"/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>ชา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ab/>
        <w:t>มุขขุนทด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ab/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ab/>
        <w:t>เจ้าพนักงานการเงินและบัญชี</w:t>
      </w:r>
    </w:p>
    <w:p w:rsidR="00C26168" w:rsidRPr="00AA3FDC" w:rsidRDefault="00C42F2F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๑๐. 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อาบ</w:t>
      </w:r>
      <w:proofErr w:type="spellStart"/>
      <w:r w:rsidR="00C26168" w:rsidRPr="00AA3FDC">
        <w:rPr>
          <w:rFonts w:ascii="TH Niramit AS" w:hAnsi="TH Niramit AS" w:cs="TH Niramit AS"/>
          <w:sz w:val="32"/>
          <w:szCs w:val="32"/>
          <w:cs/>
        </w:rPr>
        <w:t>สุวรรณ์</w:t>
      </w:r>
      <w:proofErr w:type="spellEnd"/>
      <w:r w:rsidR="00C26168" w:rsidRPr="00AA3FDC">
        <w:rPr>
          <w:rFonts w:ascii="TH Niramit AS" w:hAnsi="TH Niramit AS" w:cs="TH Niramit AS"/>
          <w:sz w:val="32"/>
          <w:szCs w:val="32"/>
          <w:cs/>
        </w:rPr>
        <w:tab/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ab/>
        <w:t>นักวิเคราะห์นโยบายและแผน อบต.หัวทะเล</w:t>
      </w:r>
    </w:p>
    <w:p w:rsidR="00C26168" w:rsidRPr="00AA3FDC" w:rsidRDefault="00C42F2F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๑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.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นายอานนท์</w:t>
      </w:r>
      <w:r w:rsidR="00C26168" w:rsidRPr="00AA3FDC">
        <w:rPr>
          <w:rFonts w:ascii="TH Niramit AS" w:hAnsi="TH Niramit AS" w:cs="TH Niramit AS"/>
          <w:sz w:val="32"/>
          <w:szCs w:val="32"/>
        </w:rPr>
        <w:tab/>
      </w:r>
      <w:r w:rsidR="00C26168" w:rsidRPr="00AA3FDC">
        <w:rPr>
          <w:rFonts w:ascii="TH Niramit AS" w:hAnsi="TH Niramit AS" w:cs="TH Niramit AS" w:hint="cs"/>
          <w:sz w:val="32"/>
          <w:szCs w:val="32"/>
          <w:cs/>
        </w:rPr>
        <w:t>แสงเพชร</w:t>
      </w:r>
      <w:r w:rsidR="00C26168" w:rsidRPr="00AA3FDC">
        <w:rPr>
          <w:rFonts w:ascii="TH Niramit AS" w:hAnsi="TH Niramit AS" w:cs="TH Niramit AS" w:hint="cs"/>
          <w:sz w:val="32"/>
          <w:szCs w:val="32"/>
          <w:cs/>
        </w:rPr>
        <w:tab/>
      </w:r>
      <w:r w:rsidR="00C26168" w:rsidRPr="00AA3FDC">
        <w:rPr>
          <w:rFonts w:ascii="TH Niramit AS" w:hAnsi="TH Niramit AS" w:cs="TH Niramit AS" w:hint="cs"/>
          <w:sz w:val="32"/>
          <w:szCs w:val="32"/>
          <w:cs/>
        </w:rPr>
        <w:tab/>
        <w:t>นักวิเคราะห์นโยบายและแผน อบต.หัวทะเล</w:t>
      </w:r>
    </w:p>
    <w:p w:rsidR="00C26168" w:rsidRPr="00AA3FDC" w:rsidRDefault="00C42F2F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๒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.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นายอภินันท์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ab/>
        <w:t>ปิตาระเต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ab/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ab/>
        <w:t>นักวิชาการสาธารณะสุข</w:t>
      </w:r>
    </w:p>
    <w:p w:rsidR="00C26168" w:rsidRPr="00AA3FDC" w:rsidRDefault="00C42F2F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๓</w:t>
      </w:r>
      <w:r w:rsidRPr="00AA3FDC">
        <w:rPr>
          <w:rFonts w:ascii="TH Niramit AS" w:hAnsi="TH Niramit AS" w:cs="TH Niramit AS"/>
          <w:sz w:val="32"/>
          <w:szCs w:val="32"/>
          <w:cs/>
        </w:rPr>
        <w:t>.</w:t>
      </w:r>
      <w:r w:rsidR="003B09C3" w:rsidRPr="00AA3FDC">
        <w:rPr>
          <w:rFonts w:ascii="TH Niramit AS" w:hAnsi="TH Niramit AS" w:cs="TH Niramit AS" w:hint="cs"/>
          <w:sz w:val="32"/>
          <w:szCs w:val="32"/>
          <w:cs/>
        </w:rPr>
        <w:t xml:space="preserve"> นายจำลอง</w:t>
      </w:r>
      <w:r w:rsidR="003B09C3" w:rsidRPr="00AA3FDC">
        <w:rPr>
          <w:rFonts w:ascii="TH Niramit AS" w:hAnsi="TH Niramit AS" w:cs="TH Niramit AS" w:hint="cs"/>
          <w:sz w:val="32"/>
          <w:szCs w:val="32"/>
          <w:cs/>
        </w:rPr>
        <w:tab/>
        <w:t>พัดมงคล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ผู้ใหญ่บ้านหัว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สระ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หมู่ที่ 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๒</w:t>
      </w:r>
    </w:p>
    <w:p w:rsidR="00C26168" w:rsidRPr="00AA3FDC" w:rsidRDefault="00C42F2F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๔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.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แสงสุวรรณ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ab/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ab/>
        <w:t>ผู้ใหญ่บ้านเขาดิน   หมู่ที่ ๕</w:t>
      </w:r>
    </w:p>
    <w:p w:rsidR="00C26168" w:rsidRPr="00AA3FDC" w:rsidRDefault="00C42F2F" w:rsidP="00C26168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๕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.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 นางสำเนียง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</w:r>
      <w:proofErr w:type="spellStart"/>
      <w:r w:rsidRPr="00AA3FDC"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 w:rsidRPr="00AA3FDC">
        <w:rPr>
          <w:rFonts w:ascii="TH Niramit AS" w:hAnsi="TH Niramit AS" w:cs="TH Niramit AS" w:hint="cs"/>
          <w:sz w:val="32"/>
          <w:szCs w:val="32"/>
          <w:cs/>
        </w:rPr>
        <w:t>อาจ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 xml:space="preserve">ผู้ใหญ่บ้านเก่า   หมู่ที่ 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๘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๑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>๖</w:t>
      </w:r>
      <w:r w:rsidRPr="00AA3FDC">
        <w:rPr>
          <w:rFonts w:ascii="TH Niramit AS" w:hAnsi="TH Niramit AS" w:cs="TH Niramit AS"/>
          <w:sz w:val="32"/>
          <w:szCs w:val="32"/>
          <w:cs/>
        </w:rPr>
        <w:t>.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="00C42F2F" w:rsidRPr="00AA3FDC">
        <w:rPr>
          <w:rFonts w:ascii="TH Niramit AS" w:hAnsi="TH Niramit AS" w:cs="TH Niramit AS"/>
          <w:sz w:val="32"/>
          <w:szCs w:val="32"/>
          <w:cs/>
        </w:rPr>
        <w:t>นางสาว</w:t>
      </w:r>
      <w:proofErr w:type="spellStart"/>
      <w:r w:rsidR="00C42F2F" w:rsidRPr="00AA3FDC">
        <w:rPr>
          <w:rFonts w:ascii="TH Niramit AS" w:hAnsi="TH Niramit AS" w:cs="TH Niramit AS"/>
          <w:sz w:val="32"/>
          <w:szCs w:val="32"/>
          <w:cs/>
        </w:rPr>
        <w:t>นันท์ท</w:t>
      </w:r>
      <w:proofErr w:type="spellEnd"/>
      <w:r w:rsidR="00C42F2F" w:rsidRPr="00AA3FDC">
        <w:rPr>
          <w:rFonts w:ascii="TH Niramit AS" w:hAnsi="TH Niramit AS" w:cs="TH Niramit AS"/>
          <w:sz w:val="32"/>
          <w:szCs w:val="32"/>
          <w:cs/>
        </w:rPr>
        <w:t>รัตน์</w:t>
      </w:r>
      <w:r w:rsidR="00C42F2F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คำขุนทด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ผู้ช่วยเจ้าพนักงานธุรการ อบต.หัวทะเล</w:t>
      </w:r>
    </w:p>
    <w:p w:rsidR="00C26168" w:rsidRPr="00AA3FDC" w:rsidRDefault="00C26168" w:rsidP="00C26168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C26168" w:rsidRPr="00AA3FDC" w:rsidRDefault="00C26168" w:rsidP="00C26168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เปิดประชุมเวลา ๐๙.๐๐ น.</w:t>
      </w:r>
    </w:p>
    <w:p w:rsidR="00C26168" w:rsidRPr="00AA3FDC" w:rsidRDefault="00C26168" w:rsidP="00C26168">
      <w:pPr>
        <w:spacing w:after="0" w:line="240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:rsidR="00C26168" w:rsidRPr="00AA3FDC" w:rsidRDefault="00C26168" w:rsidP="00C2616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นาย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เวิน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 xml:space="preserve">  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โมกศิริ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เลขานุการประธานสภา อบต.หัวทะเล ให้สัญญาณเชิญสมาชิกสภาฯ</w:t>
      </w:r>
    </w:p>
    <w:p w:rsidR="00877B46" w:rsidRPr="00AA3FDC" w:rsidRDefault="00C26168" w:rsidP="0086061E">
      <w:pPr>
        <w:spacing w:after="0" w:line="240" w:lineRule="auto"/>
        <w:ind w:left="288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ทุกท่านเข้าห้องประชุม</w:t>
      </w:r>
      <w:r w:rsidR="0086061E" w:rsidRPr="00AA3FDC">
        <w:rPr>
          <w:rFonts w:ascii="TH Niramit AS" w:hAnsi="TH Niramit AS" w:cs="TH Niramit AS" w:hint="cs"/>
          <w:sz w:val="32"/>
          <w:szCs w:val="32"/>
          <w:cs/>
        </w:rPr>
        <w:t xml:space="preserve"> เมื่อครบองค์ประชุมจึงกล่าว</w:t>
      </w:r>
      <w:r w:rsidRPr="00AA3FDC">
        <w:rPr>
          <w:rFonts w:ascii="TH Niramit AS" w:hAnsi="TH Niramit AS" w:cs="TH Niramit AS"/>
          <w:sz w:val="32"/>
          <w:szCs w:val="32"/>
          <w:cs/>
        </w:rPr>
        <w:t>รายงานประธานสภาฯ มี</w:t>
      </w:r>
      <w:r w:rsidR="0086061E" w:rsidRPr="00AA3FDC">
        <w:rPr>
          <w:rFonts w:ascii="TH Niramit AS" w:hAnsi="TH Niramit AS" w:cs="TH Niramit AS"/>
          <w:sz w:val="32"/>
          <w:szCs w:val="32"/>
          <w:cs/>
        </w:rPr>
        <w:t>สมาชิกเข้าร่วมประชุม จำนวน ๒</w:t>
      </w:r>
      <w:r w:rsidR="0086061E" w:rsidRPr="00AA3FDC">
        <w:rPr>
          <w:rFonts w:ascii="TH Niramit AS" w:hAnsi="TH Niramit AS" w:cs="TH Niramit AS" w:hint="cs"/>
          <w:sz w:val="32"/>
          <w:szCs w:val="32"/>
          <w:cs/>
        </w:rPr>
        <w:t xml:space="preserve">๐ </w:t>
      </w:r>
      <w:r w:rsidR="0086061E" w:rsidRPr="00AA3FDC">
        <w:rPr>
          <w:rFonts w:ascii="TH Niramit AS" w:hAnsi="TH Niramit AS" w:cs="TH Niramit AS"/>
          <w:sz w:val="32"/>
          <w:szCs w:val="32"/>
          <w:cs/>
        </w:rPr>
        <w:t>ท่าน</w:t>
      </w:r>
      <w:r w:rsidR="0086061E" w:rsidRPr="00AA3FD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86061E" w:rsidRPr="00AA3FD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ลา ๑ ท่าน </w:t>
      </w:r>
    </w:p>
    <w:p w:rsidR="00C26168" w:rsidRPr="00AA3FDC" w:rsidRDefault="0086061E" w:rsidP="0086061E">
      <w:pPr>
        <w:spacing w:after="0" w:line="240" w:lineRule="auto"/>
        <w:ind w:left="288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คือ นางจอมศรี </w:t>
      </w:r>
      <w:proofErr w:type="spellStart"/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ยุทธ</w:t>
      </w:r>
      <w:proofErr w:type="spellEnd"/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กล้า สมาชิกอบต.หัวทะเล หมู่ที่ ๑๑</w:t>
      </w:r>
    </w:p>
    <w:p w:rsidR="00C26168" w:rsidRPr="00AA3FDC" w:rsidRDefault="00C26168" w:rsidP="00877B46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กล่าว</w:t>
      </w:r>
      <w:r w:rsidR="00C219A8" w:rsidRPr="00AA3FDC">
        <w:rPr>
          <w:rFonts w:ascii="TH Niramit AS" w:hAnsi="TH Niramit AS" w:cs="TH Niramit AS"/>
          <w:sz w:val="32"/>
          <w:szCs w:val="32"/>
          <w:cs/>
        </w:rPr>
        <w:t xml:space="preserve">เปิดการประชุมสมัยสามัญ สมัยที่ </w:t>
      </w:r>
      <w:r w:rsidR="00C219A8" w:rsidRPr="00AA3FDC">
        <w:rPr>
          <w:rFonts w:ascii="TH Niramit AS" w:hAnsi="TH Niramit AS" w:cs="TH Niramit AS" w:hint="cs"/>
          <w:sz w:val="32"/>
          <w:szCs w:val="32"/>
          <w:cs/>
        </w:rPr>
        <w:t>๓</w:t>
      </w:r>
      <w:r w:rsidR="00C219A8" w:rsidRPr="00AA3FDC">
        <w:rPr>
          <w:rFonts w:ascii="TH Niramit AS" w:hAnsi="TH Niramit AS" w:cs="TH Niramit AS"/>
          <w:sz w:val="32"/>
          <w:szCs w:val="32"/>
          <w:cs/>
        </w:rPr>
        <w:t xml:space="preserve"> ครั้งที่ </w:t>
      </w:r>
      <w:r w:rsidR="00C219A8" w:rsidRPr="00AA3FDC">
        <w:rPr>
          <w:rFonts w:ascii="TH Niramit AS" w:hAnsi="TH Niramit AS" w:cs="TH Niramit AS" w:hint="cs"/>
          <w:sz w:val="32"/>
          <w:szCs w:val="32"/>
          <w:cs/>
        </w:rPr>
        <w:t>๑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ประจำปี พ.ศ.๒๕๖๓</w:t>
      </w:r>
    </w:p>
    <w:p w:rsidR="00C26168" w:rsidRPr="00AA3FDC" w:rsidRDefault="00C26168" w:rsidP="00C26168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ระเบียบวาระที่ ๑</w:t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C26168" w:rsidRPr="00AA3FDC" w:rsidRDefault="00C26168" w:rsidP="00AA1AB5">
      <w:pPr>
        <w:spacing w:after="0" w:line="240" w:lineRule="auto"/>
        <w:ind w:left="2880" w:hanging="288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="00C219A8" w:rsidRPr="00AA3FDC">
        <w:rPr>
          <w:rFonts w:ascii="TH Niramit AS" w:hAnsi="TH Niramit AS" w:cs="TH Niramit AS" w:hint="cs"/>
          <w:sz w:val="32"/>
          <w:szCs w:val="32"/>
          <w:cs/>
        </w:rPr>
        <w:t>ไม่มีเรื่องแจ้ง</w:t>
      </w:r>
    </w:p>
    <w:p w:rsidR="00C26168" w:rsidRPr="00AA3FDC" w:rsidRDefault="00C26168" w:rsidP="00AD67AC">
      <w:pPr>
        <w:tabs>
          <w:tab w:val="left" w:pos="851"/>
        </w:tabs>
        <w:spacing w:after="0" w:line="240" w:lineRule="auto"/>
        <w:ind w:left="2880" w:hanging="2880"/>
        <w:rPr>
          <w:rFonts w:ascii="TH Niramit AS" w:hAnsi="TH Niramit AS" w:cs="TH Niramit AS"/>
          <w:b/>
          <w:bCs/>
          <w:sz w:val="32"/>
          <w:szCs w:val="32"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๒ </w:t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เรื่องรับรองรายงานการประชุมครั้งที่แล้ว(รายงานประชุมสภาองค์การบริหารส่วนตำบลหัวทะ</w:t>
      </w:r>
      <w:r w:rsidR="00C219A8"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เลสมัยสามัญ สมัยที่ ๒ ครั้งที่ </w:t>
      </w:r>
      <w:r w:rsidR="00C219A8" w:rsidRPr="00AA3FDC">
        <w:rPr>
          <w:rFonts w:ascii="TH Niramit AS" w:hAnsi="TH Niramit AS" w:cs="TH Niramit AS" w:hint="cs"/>
          <w:b/>
          <w:bCs/>
          <w:sz w:val="32"/>
          <w:szCs w:val="32"/>
          <w:cs/>
        </w:rPr>
        <w:t>๓</w:t>
      </w:r>
      <w:r w:rsidR="00C219A8"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 ประจำปี พ.ศ.๒๕๖๓ วัน</w:t>
      </w:r>
      <w:r w:rsidR="00C219A8" w:rsidRPr="00AA3FDC">
        <w:rPr>
          <w:rFonts w:ascii="TH Niramit AS" w:hAnsi="TH Niramit AS" w:cs="TH Niramit AS" w:hint="cs"/>
          <w:b/>
          <w:bCs/>
          <w:sz w:val="32"/>
          <w:szCs w:val="32"/>
          <w:cs/>
        </w:rPr>
        <w:t>พุธ</w:t>
      </w:r>
      <w:r w:rsidR="00C219A8"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 ที่ </w:t>
      </w:r>
      <w:r w:rsidR="00C219A8" w:rsidRPr="00AA3FDC">
        <w:rPr>
          <w:rFonts w:ascii="TH Niramit AS" w:hAnsi="TH Niramit AS" w:cs="TH Niramit AS" w:hint="cs"/>
          <w:b/>
          <w:bCs/>
          <w:sz w:val="32"/>
          <w:szCs w:val="32"/>
          <w:cs/>
        </w:rPr>
        <w:t>๒๙</w:t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 xml:space="preserve"> เมษายน ๒๕๖๓</w:t>
      </w:r>
    </w:p>
    <w:p w:rsidR="003B09C3" w:rsidRPr="00AA3FDC" w:rsidRDefault="003B09C3" w:rsidP="003B09C3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กล่าวถามที่ประชุมมีท่านใดสงสัยต้องการซักถาม หรือต้องการแก้ไข</w:t>
      </w:r>
    </w:p>
    <w:p w:rsidR="005E0CAF" w:rsidRPr="00AA3FDC" w:rsidRDefault="00F32CC3" w:rsidP="00F32CC3">
      <w:pPr>
        <w:spacing w:after="0" w:line="240" w:lineRule="auto"/>
        <w:ind w:left="1440" w:firstLine="720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 </w:t>
      </w:r>
    </w:p>
    <w:p w:rsidR="000301A0" w:rsidRPr="00AA3FDC" w:rsidRDefault="000301A0" w:rsidP="000301A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๓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F32CC3" w:rsidRPr="00AA3FDC" w:rsidRDefault="00F32CC3" w:rsidP="00F32CC3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F32CC3" w:rsidRPr="00AA3FDC" w:rsidRDefault="00F32CC3" w:rsidP="00F32CC3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 xml:space="preserve">เพิ่มเติมรายงานการประชุมสมัยสามัญ สมัยที่ ๒ ครั้งที่ 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๓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ประจำปี พ.ศ.</w:t>
      </w:r>
    </w:p>
    <w:p w:rsidR="00C26168" w:rsidRPr="00AA3FDC" w:rsidRDefault="000301A0" w:rsidP="000301A0">
      <w:pPr>
        <w:spacing w:after="0" w:line="240" w:lineRule="auto"/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๒๕๖๓ วัน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พุธ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ที่ 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๒๙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เมษายน ๒๕๖๓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26168" w:rsidRPr="00AA3FDC">
        <w:rPr>
          <w:rFonts w:ascii="TH Niramit AS" w:hAnsi="TH Niramit AS" w:cs="TH Niramit AS"/>
          <w:sz w:val="32"/>
          <w:szCs w:val="32"/>
          <w:cs/>
        </w:rPr>
        <w:t>หรือไม่</w:t>
      </w:r>
    </w:p>
    <w:p w:rsidR="00C26168" w:rsidRPr="00AA3FDC" w:rsidRDefault="00C26168" w:rsidP="00C2616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ไม่มี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</w:p>
    <w:p w:rsidR="00C26168" w:rsidRPr="00AA3FDC" w:rsidRDefault="00C26168" w:rsidP="00C26168">
      <w:pPr>
        <w:spacing w:after="0" w:line="240" w:lineRule="auto"/>
        <w:ind w:left="2880" w:hanging="2880"/>
        <w:jc w:val="thaiDistribute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ประธานสภาฯ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เมื่อไม่มีท่านใดซักถามหรือแก้ไข ดิฉันจะขอมติรับรองรายงานการประชุมครั้งที่แล้ว ท่านใดรับรองรายงานการประชุม</w:t>
      </w:r>
      <w:r w:rsidR="000301A0" w:rsidRPr="00AA3FDC">
        <w:rPr>
          <w:rFonts w:ascii="TH Niramit AS" w:hAnsi="TH Niramit AS" w:cs="TH Niramit AS"/>
          <w:sz w:val="32"/>
          <w:szCs w:val="32"/>
          <w:cs/>
        </w:rPr>
        <w:t xml:space="preserve">สมัยสามัญ สมัยที่ ๒ ครั้งที่ </w:t>
      </w:r>
      <w:r w:rsidR="000301A0" w:rsidRPr="00AA3FDC">
        <w:rPr>
          <w:rFonts w:ascii="TH Niramit AS" w:hAnsi="TH Niramit AS" w:cs="TH Niramit AS" w:hint="cs"/>
          <w:sz w:val="32"/>
          <w:szCs w:val="32"/>
          <w:cs/>
        </w:rPr>
        <w:t>๓</w:t>
      </w:r>
      <w:r w:rsidR="000301A0" w:rsidRPr="00AA3FDC">
        <w:rPr>
          <w:rFonts w:ascii="TH Niramit AS" w:hAnsi="TH Niramit AS" w:cs="TH Niramit AS"/>
          <w:sz w:val="32"/>
          <w:szCs w:val="32"/>
          <w:cs/>
        </w:rPr>
        <w:t xml:space="preserve"> ประจำปี พ.ศ.๒๕๖๓ วัน</w:t>
      </w:r>
      <w:r w:rsidR="000301A0" w:rsidRPr="00AA3FDC">
        <w:rPr>
          <w:rFonts w:ascii="TH Niramit AS" w:hAnsi="TH Niramit AS" w:cs="TH Niramit AS" w:hint="cs"/>
          <w:sz w:val="32"/>
          <w:szCs w:val="32"/>
          <w:cs/>
        </w:rPr>
        <w:t>พุธ</w:t>
      </w:r>
      <w:r w:rsidR="000301A0" w:rsidRPr="00AA3FDC">
        <w:rPr>
          <w:rFonts w:ascii="TH Niramit AS" w:hAnsi="TH Niramit AS" w:cs="TH Niramit AS"/>
          <w:sz w:val="32"/>
          <w:szCs w:val="32"/>
          <w:cs/>
        </w:rPr>
        <w:t xml:space="preserve"> ที่ </w:t>
      </w:r>
      <w:r w:rsidR="000301A0" w:rsidRPr="00AA3FDC">
        <w:rPr>
          <w:rFonts w:ascii="TH Niramit AS" w:hAnsi="TH Niramit AS" w:cs="TH Niramit AS" w:hint="cs"/>
          <w:sz w:val="32"/>
          <w:szCs w:val="32"/>
          <w:cs/>
        </w:rPr>
        <w:t>๒๙</w:t>
      </w:r>
      <w:r w:rsidR="000301A0" w:rsidRPr="00AA3FDC">
        <w:rPr>
          <w:rFonts w:ascii="TH Niramit AS" w:hAnsi="TH Niramit AS" w:cs="TH Niramit AS"/>
          <w:sz w:val="32"/>
          <w:szCs w:val="32"/>
          <w:cs/>
        </w:rPr>
        <w:t xml:space="preserve"> เมษายน ๒๕๖๓</w:t>
      </w:r>
      <w:r w:rsidR="000301A0"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โปรดยกมือค่ะ</w:t>
      </w:r>
    </w:p>
    <w:p w:rsidR="00C26168" w:rsidRPr="00AA3FDC" w:rsidRDefault="00C26168" w:rsidP="00C26168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ที่ประชุม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มีมติรับร</w:t>
      </w:r>
      <w:r w:rsidR="00877B46" w:rsidRPr="00AA3FDC">
        <w:rPr>
          <w:rFonts w:ascii="TH Niramit AS" w:hAnsi="TH Niramit AS" w:cs="TH Niramit AS"/>
          <w:sz w:val="32"/>
          <w:szCs w:val="32"/>
          <w:cs/>
        </w:rPr>
        <w:t xml:space="preserve">องรายการการประชุมครั้งที่แล้ว </w:t>
      </w:r>
      <w:r w:rsidR="00877B46" w:rsidRPr="00AA3FDC">
        <w:rPr>
          <w:rFonts w:ascii="TH Niramit AS" w:hAnsi="TH Niramit AS" w:cs="TH Niramit AS" w:hint="cs"/>
          <w:sz w:val="32"/>
          <w:szCs w:val="32"/>
          <w:cs/>
        </w:rPr>
        <w:t>๑๙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เสียง (ประธานงดออกเสียง)</w:t>
      </w:r>
    </w:p>
    <w:p w:rsidR="00C26168" w:rsidRPr="00AA3FDC" w:rsidRDefault="00C26168" w:rsidP="00C26168">
      <w:pPr>
        <w:spacing w:after="0" w:line="240" w:lineRule="auto"/>
        <w:ind w:left="2565" w:hanging="2565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>ระเบียบวาระที่ ๓</w:t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AA3FDC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เรื่องเพื่อพิจารณาและเห็นชอบอนุมัติ</w:t>
      </w:r>
    </w:p>
    <w:p w:rsidR="00CC7F0A" w:rsidRPr="00AA3FDC" w:rsidRDefault="00CC7F0A" w:rsidP="00CC7F0A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ก่อนจะเข้าวาระเพื่อพิจารณาอนุมัติเห็นชอบ ขอเชิญกองคลังกล่าวรายงานการใช้จ่ายเงินสะสมขององค์กรปกครองส่วนท้องถิ่น</w:t>
      </w:r>
      <w:r w:rsidR="00C84E39"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ตามมาตรการสนับสนุนการพ</w:t>
      </w:r>
      <w:r w:rsidR="00F557E3"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ัฒนาโครงสร้างพื้นฐาน</w:t>
      </w:r>
      <w:r w:rsidR="00C84E39" w:rsidRPr="00AA3FD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เศรษฐกิจและสังคมภายในท้องถิ่น 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ให้ที่ประชุมทราบค่ะ </w:t>
      </w:r>
    </w:p>
    <w:p w:rsidR="00CC7F0A" w:rsidRPr="00AA3FDC" w:rsidRDefault="00CC7F0A" w:rsidP="00CC7F0A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นางสาว</w:t>
      </w:r>
      <w:proofErr w:type="spellStart"/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ขวัญพิช</w:t>
      </w:r>
      <w:proofErr w:type="spellEnd"/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ชา มุขขุนทด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hAnsi="TH Niramit AS" w:cs="TH Niramit AS" w:hint="cs"/>
          <w:sz w:val="32"/>
          <w:szCs w:val="32"/>
          <w:cs/>
        </w:rPr>
        <w:t>เจ้าพนักงานการเงินและบัญชี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กล่าวรายงานแบบรายงานการใช้จ่ายเงินสะสม</w:t>
      </w:r>
      <w:r w:rsidR="00F557E3"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ฯ ให้ที่ประชุมทราบ พร้อมขอให้สมาชิกดูรายละเอียดตามไปพร้อมๆกัน ตามเอกสารที่ได้ส่งให้สมาชิกแล้ว พร้อมกล่าวชี้แจงว่า ขณะนี้มีงบประมาณคงเหลือเงินสะสมที่นำไปใช้ได้ จำนวน ๒,๔๘๐๒๙๘.๘๙ บาท งบประมาณเงินสำรองจ่ายเงินสะสมที่อนุมัติแล้วแต่ยังไม่ได้ดำเนินการหรืออยู่ระหว่างดำเนินการและยังไม่ได้เบิกจ่าย จำนวน ๑,</w:t>
      </w:r>
      <w:r w:rsidR="00F73A63" w:rsidRPr="00AA3FD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๔๘๙,๔๐๐ บาท และรายละเอียดอื่นๆตามเอกสารที่แจกให้ค่ะ </w:t>
      </w:r>
    </w:p>
    <w:p w:rsidR="00F73A63" w:rsidRPr="00AA3FDC" w:rsidRDefault="00F73A63" w:rsidP="00CC7F0A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กล่าวถามสมาชิกท่านใดต้องการซักถามหรือไม่</w:t>
      </w:r>
    </w:p>
    <w:p w:rsidR="00F73A63" w:rsidRPr="00AA3FDC" w:rsidRDefault="00F73A63" w:rsidP="00CC7F0A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F73A63" w:rsidRPr="00AA3FDC" w:rsidRDefault="00F73A63" w:rsidP="00CC7F0A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 xml:space="preserve">เมื่อไม่มีท่านใดซักถาม </w:t>
      </w:r>
      <w:r w:rsidR="00623802"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ต่อไป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เข้าสู่วาระการพิจารณา</w:t>
      </w:r>
      <w:r w:rsidR="00623802"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อนุมัติเห็นชอบ</w:t>
      </w:r>
    </w:p>
    <w:p w:rsidR="00CC7F0A" w:rsidRPr="00AA3FDC" w:rsidRDefault="00623802" w:rsidP="00623802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="00C26168" w:rsidRPr="00AA3FDC">
        <w:rPr>
          <w:rFonts w:ascii="TH Niramit AS" w:eastAsia="Times New Roman" w:hAnsi="TH Niramit AS" w:cs="TH Niramit AS"/>
          <w:sz w:val="32"/>
          <w:szCs w:val="32"/>
          <w:cs/>
        </w:rPr>
        <w:t>๓.๑</w:t>
      </w:r>
      <w:r w:rsidR="00CC7F0A" w:rsidRPr="00AA3FD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พิจารณาการเพิ่มเติมแผนพัฒนาท้องถิ่น พ.ศ.๒๕๖๑</w:t>
      </w:r>
      <w:r w:rsidR="00CC7F0A" w:rsidRPr="00AA3FDC">
        <w:rPr>
          <w:rFonts w:ascii="TH Niramit AS" w:eastAsia="Times New Roman" w:hAnsi="TH Niramit AS" w:cs="TH Niramit AS"/>
          <w:sz w:val="32"/>
          <w:szCs w:val="32"/>
        </w:rPr>
        <w:t>-</w:t>
      </w:r>
      <w:r w:rsidR="00CC7F0A"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๒๕๖๕</w:t>
      </w:r>
      <w:r w:rsidR="00C26168" w:rsidRPr="00AA3FDC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</w:p>
    <w:p w:rsidR="00CC7F0A" w:rsidRPr="00AA3FDC" w:rsidRDefault="00CC7F0A" w:rsidP="00CC7F0A">
      <w:pPr>
        <w:spacing w:after="0" w:line="240" w:lineRule="auto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กล่าวเชิญเจ้าหน้าที่</w:t>
      </w:r>
      <w:r w:rsidR="00623802"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ชี้แจงรายละเอียดให้ที่ประชุมทราบ</w:t>
      </w:r>
    </w:p>
    <w:p w:rsidR="001F6054" w:rsidRPr="00AA3FDC" w:rsidRDefault="00623802" w:rsidP="00623802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นายอานนท์ แสงเพชร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เจ้าหน้าที่วิเคราะห์นโยบายและแผน กล่าวชี้แจงแผนพัฒนาท้องถิ่น พ.ศ.๒๕๖๑</w:t>
      </w:r>
      <w:r w:rsidRPr="00AA3FDC">
        <w:rPr>
          <w:rFonts w:ascii="TH Niramit AS" w:eastAsia="Times New Roman" w:hAnsi="TH Niramit AS" w:cs="TH Niramit AS"/>
          <w:sz w:val="32"/>
          <w:szCs w:val="32"/>
        </w:rPr>
        <w:t>-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๒๕๖๕ การเพิ่มเติมแผนฯครั้งนี้เป็นการเพิ่มเติมครั้งที่ ๖ ประจำปี พ.ศ.๒๕๖๓ พร้อมอ่านโครงการที่เพิ่มเติมในแผนให้ที่ประชุมทราบ พร้อมขอให้ที่ประชุมดูรายละเอียดตามไปพร้อมๆกัน ตามเอกสารเล่มแผนฯที่ได้จัดส่งให้สมาชิกแล้วก่อนเข้าประชุมสาม</w:t>
      </w:r>
      <w:r w:rsidR="00731FFF"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วัน</w:t>
      </w:r>
    </w:p>
    <w:p w:rsidR="00623802" w:rsidRPr="00AA3FDC" w:rsidRDefault="00623802" w:rsidP="00623802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กล่าวถาม มีสมาชิกท่านใดสงสัยต้องการซักถามหรือไม่</w:t>
      </w:r>
    </w:p>
    <w:p w:rsidR="0070720B" w:rsidRPr="00AA3FDC" w:rsidRDefault="0070720B" w:rsidP="00623802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ไม่มี</w:t>
      </w:r>
    </w:p>
    <w:p w:rsidR="00E525D5" w:rsidRPr="00AA3FDC" w:rsidRDefault="00E525D5" w:rsidP="00623802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623802" w:rsidRPr="00AA3FDC" w:rsidRDefault="00623802" w:rsidP="00623802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๔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623802" w:rsidRPr="00AA3FDC" w:rsidRDefault="00623802" w:rsidP="00623802">
      <w:pPr>
        <w:spacing w:after="0" w:line="240" w:lineRule="auto"/>
        <w:ind w:left="2880" w:hanging="2880"/>
        <w:jc w:val="center"/>
        <w:rPr>
          <w:rFonts w:ascii="TH Niramit AS" w:eastAsia="Times New Roman" w:hAnsi="TH Niramit AS" w:cs="TH Niramit AS"/>
          <w:sz w:val="16"/>
          <w:szCs w:val="16"/>
        </w:rPr>
      </w:pPr>
    </w:p>
    <w:p w:rsidR="00F32CC3" w:rsidRPr="00AA3FDC" w:rsidRDefault="00F32CC3" w:rsidP="00F32CC3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เมื่อไม่มีดิฉันจะขอมีติ ท่านใดเห็นชอบการเพิ่มเติมแผนพัฒนาท้องถิ่นพ.ศ.</w:t>
      </w:r>
    </w:p>
    <w:p w:rsidR="00F32CC3" w:rsidRPr="00AA3FDC" w:rsidRDefault="00F32CC3" w:rsidP="00F32CC3">
      <w:pPr>
        <w:spacing w:after="0" w:line="240" w:lineRule="auto"/>
        <w:ind w:left="1440" w:firstLine="720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๒๕๖๑</w:t>
      </w:r>
      <w:r w:rsidRPr="00AA3FDC">
        <w:rPr>
          <w:rFonts w:ascii="TH Niramit AS" w:eastAsia="Times New Roman" w:hAnsi="TH Niramit AS" w:cs="TH Niramit AS"/>
          <w:sz w:val="32"/>
          <w:szCs w:val="32"/>
        </w:rPr>
        <w:t>-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๒๕๖๕ เพิ่มเติม ครั้งที่ ๖ ประจำปี พ.ศ.๒๕๖๓ โปรดยกมือค่ะ</w:t>
      </w:r>
    </w:p>
    <w:p w:rsidR="00EF4C8B" w:rsidRPr="00AA3FDC" w:rsidRDefault="00EF4C8B" w:rsidP="00623802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เมื่อไม่มีดิฉันจะขอมีติ ท่านใดเห็นชอบการเพิ่มเติมแผนพัฒนาท้องถิ่นพ.ศ.๒๕๖๑</w:t>
      </w:r>
      <w:r w:rsidRPr="00AA3FDC">
        <w:rPr>
          <w:rFonts w:ascii="TH Niramit AS" w:eastAsia="Times New Roman" w:hAnsi="TH Niramit AS" w:cs="TH Niramit AS"/>
          <w:sz w:val="32"/>
          <w:szCs w:val="32"/>
        </w:rPr>
        <w:t>-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๒๕๖๕ เพิ่มเติม ครั้งที่ ๖ ประจำปี พ.ศ.๒๕๖๓ โปรดยกมือค่ะ</w:t>
      </w:r>
    </w:p>
    <w:p w:rsidR="00EF4C8B" w:rsidRPr="00AA3FDC" w:rsidRDefault="00EF4C8B" w:rsidP="00623802">
      <w:pPr>
        <w:spacing w:after="0" w:line="240" w:lineRule="auto"/>
        <w:ind w:left="2880" w:hanging="2880"/>
        <w:rPr>
          <w:rFonts w:ascii="TH Niramit AS" w:eastAsia="Times New Roman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มีมติเห็นชอบ ๑๙ เสียง (ประธานงดออกเสียง)</w:t>
      </w:r>
    </w:p>
    <w:p w:rsidR="00C26168" w:rsidRPr="00AA3FDC" w:rsidRDefault="00392C62" w:rsidP="00392C62">
      <w:pPr>
        <w:spacing w:after="0" w:line="240" w:lineRule="auto"/>
        <w:ind w:left="2880" w:hanging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ab/>
        <w:t>๓.๒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C26168" w:rsidRPr="00AA3FDC">
        <w:rPr>
          <w:rFonts w:ascii="TH Niramit AS" w:eastAsia="Cordia New" w:hAnsi="TH Niramit AS" w:cs="TH Niramit AS"/>
          <w:sz w:val="32"/>
          <w:szCs w:val="32"/>
          <w:cs/>
        </w:rPr>
        <w:t>พิจารณาการแก้ไขเปลี่ยนแปลงคำชี้แจงข้อบัญญัติงบประมาณรายจ่าย     ประจำปีงบประมาณ พ.ศ. ๒๕๖๓</w:t>
      </w:r>
    </w:p>
    <w:p w:rsidR="009D044F" w:rsidRPr="00AA3FDC" w:rsidRDefault="00C26168" w:rsidP="009D044F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9D044F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๓.๒ (๑) </w:t>
      </w:r>
      <w:r w:rsidR="009D044F" w:rsidRPr="00AA3FDC">
        <w:rPr>
          <w:rFonts w:ascii="TH Niramit AS" w:eastAsia="Cordia New" w:hAnsi="TH Niramit AS" w:cs="TH Niramit AS"/>
          <w:sz w:val="32"/>
          <w:szCs w:val="32"/>
          <w:cs/>
        </w:rPr>
        <w:t>โครงการขยายถนนคอนกรีตเสริมเหล็กสายบ้านนายส</w:t>
      </w:r>
      <w:r w:rsidR="009D044F" w:rsidRPr="00AA3FDC">
        <w:rPr>
          <w:rFonts w:ascii="TH Niramit AS" w:eastAsia="Cordia New" w:hAnsi="TH Niramit AS" w:cs="TH Niramit AS" w:hint="cs"/>
          <w:sz w:val="32"/>
          <w:szCs w:val="32"/>
          <w:cs/>
        </w:rPr>
        <w:t>ะ</w:t>
      </w:r>
      <w:r w:rsidR="009D044F" w:rsidRPr="00AA3FDC">
        <w:rPr>
          <w:rFonts w:ascii="TH Niramit AS" w:eastAsia="Cordia New" w:hAnsi="TH Niramit AS" w:cs="TH Niramit AS"/>
          <w:sz w:val="32"/>
          <w:szCs w:val="32"/>
          <w:cs/>
        </w:rPr>
        <w:t>อิ้ง บ้านหัวสระ</w:t>
      </w:r>
      <w:r w:rsidR="009D044F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9D044F" w:rsidRPr="00AA3FDC">
        <w:rPr>
          <w:rFonts w:ascii="TH Niramit AS" w:eastAsia="Cordia New" w:hAnsi="TH Niramit AS" w:cs="TH Niramit AS"/>
          <w:sz w:val="32"/>
          <w:szCs w:val="32"/>
          <w:cs/>
        </w:rPr>
        <w:t>หมู่ที่ 2 ตำบลหัวทะเล อำเภอบำเหน็จณรงค์ จังหวัดชัยภูมิ</w:t>
      </w:r>
      <w:r w:rsidR="009D044F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547E06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547E06" w:rsidRPr="00AA3FDC" w:rsidRDefault="009D044F" w:rsidP="006008AB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  <w:cs/>
        </w:rPr>
      </w:pP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ข้อความเดิม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โดยทำการก่อสร้างถนนคอนกรีตเสริมเหล็กทิศตะวันออกกว้าง 2 เมตร ยาว</w:t>
      </w:r>
      <w:r w:rsidRPr="00AA3FDC"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15 เมตร หนา 0.15 เมตร ทิศตะวันตกกว้าง 2 เมตร ยาว 20 เมตร หนา 0.15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เมตร รวมพื้นที่ก่อสร้างไม่น้อยกว่า 70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ตารางเมตร ตามแบบที่ อบต.กำหนด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แผนพัฒนาท้องถิ่น พ.ศ.2561-2565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หน้าที่ 107 ลำดับที่ 308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B46185" w:rsidRPr="00AA3FDC" w:rsidRDefault="009D044F" w:rsidP="00506ACC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ข้อความใหม่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โดยทำการก่อสร้างถนนคอนกรีตเสริม</w:t>
      </w:r>
      <w:r w:rsidR="00C94019"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เหล็กทิศตะวันออกกว้าง </w:t>
      </w:r>
      <w:r w:rsidR="00C94019" w:rsidRPr="00AA3FDC">
        <w:rPr>
          <w:rFonts w:ascii="TH Niramit AS" w:eastAsia="Cordia New" w:hAnsi="TH Niramit AS" w:cs="TH Niramit AS"/>
          <w:sz w:val="32"/>
          <w:szCs w:val="32"/>
        </w:rPr>
        <w:t xml:space="preserve">3 </w:t>
      </w:r>
      <w:r w:rsidR="00C94019" w:rsidRPr="00AA3FDC">
        <w:rPr>
          <w:rFonts w:ascii="TH Niramit AS" w:eastAsia="Cordia New" w:hAnsi="TH Niramit AS" w:cs="TH Niramit AS"/>
          <w:sz w:val="32"/>
          <w:szCs w:val="32"/>
          <w:cs/>
        </w:rPr>
        <w:t>เมตร ยาว</w:t>
      </w:r>
      <w:r w:rsidR="00C94019" w:rsidRPr="00AA3FDC">
        <w:rPr>
          <w:rFonts w:ascii="TH Niramit AS" w:eastAsia="Cordia New" w:hAnsi="TH Niramit AS" w:cs="TH Niramit AS"/>
          <w:sz w:val="32"/>
          <w:szCs w:val="32"/>
        </w:rPr>
        <w:t xml:space="preserve"> 15.40 </w:t>
      </w:r>
      <w:r w:rsidR="00C94019"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เมตรหนา </w:t>
      </w:r>
      <w:r w:rsidR="00C94019" w:rsidRPr="00AA3FDC">
        <w:rPr>
          <w:rFonts w:ascii="TH Niramit AS" w:eastAsia="Cordia New" w:hAnsi="TH Niramit AS" w:cs="TH Niramit AS"/>
          <w:sz w:val="32"/>
          <w:szCs w:val="32"/>
        </w:rPr>
        <w:t xml:space="preserve">0.15 </w:t>
      </w:r>
      <w:r w:rsidR="00C94019" w:rsidRPr="00AA3FDC">
        <w:rPr>
          <w:rFonts w:ascii="TH Niramit AS" w:eastAsia="Cordia New" w:hAnsi="TH Niramit AS" w:cs="TH Niramit AS"/>
          <w:sz w:val="32"/>
          <w:szCs w:val="32"/>
          <w:cs/>
        </w:rPr>
        <w:t>เมตรทิศตะวันตกกว้าง 3 เมตร ยาว 11.20 เมตร หนา</w:t>
      </w:r>
      <w:r w:rsidR="00C94019" w:rsidRPr="00AA3FDC">
        <w:t xml:space="preserve"> </w:t>
      </w:r>
      <w:r w:rsidR="00C94019" w:rsidRPr="00AA3FDC">
        <w:rPr>
          <w:rFonts w:ascii="TH Niramit AS" w:eastAsia="Cordia New" w:hAnsi="TH Niramit AS" w:cs="TH Niramit AS"/>
          <w:sz w:val="32"/>
          <w:szCs w:val="32"/>
        </w:rPr>
        <w:t xml:space="preserve">0.15 </w:t>
      </w:r>
      <w:r w:rsidR="00C94019" w:rsidRPr="00AA3FDC">
        <w:rPr>
          <w:rFonts w:ascii="TH Niramit AS" w:eastAsia="Cordia New" w:hAnsi="TH Niramit AS" w:cs="TH Niramit AS"/>
          <w:sz w:val="32"/>
          <w:szCs w:val="32"/>
          <w:cs/>
        </w:rPr>
        <w:t>เมตร รวมพื้นที่ก่อสร้างไม่น้อยกว่า</w:t>
      </w:r>
      <w:r w:rsidR="00C94019" w:rsidRPr="00AA3FDC">
        <w:t xml:space="preserve"> </w:t>
      </w:r>
      <w:r w:rsidR="00C94019" w:rsidRPr="00AA3FDC">
        <w:rPr>
          <w:rFonts w:ascii="TH Niramit AS" w:eastAsia="Cordia New" w:hAnsi="TH Niramit AS" w:cs="TH Niramit AS"/>
          <w:sz w:val="32"/>
          <w:szCs w:val="32"/>
        </w:rPr>
        <w:t xml:space="preserve">79.80 </w:t>
      </w:r>
      <w:r w:rsidR="00C94019" w:rsidRPr="00AA3FDC">
        <w:rPr>
          <w:rFonts w:ascii="TH Niramit AS" w:eastAsia="Cordia New" w:hAnsi="TH Niramit AS" w:cs="TH Niramit AS"/>
          <w:sz w:val="32"/>
          <w:szCs w:val="32"/>
          <w:cs/>
        </w:rPr>
        <w:t>ตารางเมตร ตามแบบที่ อบต.กำหนดแผนพัฒนาท้องถิ่นพ.ศ.</w:t>
      </w:r>
      <w:r w:rsidR="00C94019" w:rsidRPr="00AA3FDC">
        <w:rPr>
          <w:rFonts w:ascii="TH Niramit AS" w:eastAsia="Cordia New" w:hAnsi="TH Niramit AS" w:cs="TH Niramit AS"/>
          <w:sz w:val="32"/>
          <w:szCs w:val="32"/>
        </w:rPr>
        <w:t xml:space="preserve">2561-2565 </w:t>
      </w:r>
      <w:r w:rsidR="00C94019"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หน้าที่ </w:t>
      </w:r>
      <w:r w:rsidR="00C94019" w:rsidRPr="00AA3FDC">
        <w:rPr>
          <w:rFonts w:ascii="TH Niramit AS" w:eastAsia="Cordia New" w:hAnsi="TH Niramit AS" w:cs="TH Niramit AS"/>
          <w:sz w:val="32"/>
          <w:szCs w:val="32"/>
        </w:rPr>
        <w:t xml:space="preserve">107 </w:t>
      </w:r>
      <w:r w:rsidR="00C94019"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ลำดับที่ </w:t>
      </w:r>
      <w:r w:rsidR="00C94019" w:rsidRPr="00AA3FDC">
        <w:rPr>
          <w:rFonts w:ascii="TH Niramit AS" w:eastAsia="Cordia New" w:hAnsi="TH Niramit AS" w:cs="TH Niramit AS"/>
          <w:sz w:val="32"/>
          <w:szCs w:val="32"/>
        </w:rPr>
        <w:t>308</w:t>
      </w:r>
      <w:r w:rsidR="00B46185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พร้อม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กล่าวเชิญ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สมาชิก อบต. หมู่ที่ ๒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ชี้แจง</w:t>
      </w:r>
      <w:r w:rsidRPr="00AA3FDC">
        <w:rPr>
          <w:rFonts w:ascii="TH Niramit AS" w:eastAsia="Times New Roman" w:hAnsi="TH Niramit AS" w:cs="TH Niramit AS" w:hint="cs"/>
          <w:sz w:val="32"/>
          <w:szCs w:val="32"/>
          <w:cs/>
        </w:rPr>
        <w:t>ให้ที่ประชุมทราบ</w:t>
      </w:r>
    </w:p>
    <w:p w:rsidR="00B46185" w:rsidRPr="00AA3FDC" w:rsidRDefault="00B46185" w:rsidP="00B7434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นายสุภาพ โม่งประณีต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หมู่ที่ ๒ (รองประธานสภา อบต.หัวทะเล)</w:t>
      </w:r>
      <w:r w:rsidR="008F7303" w:rsidRPr="00AA3FD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8F7303" w:rsidRPr="00AA3FDC">
        <w:rPr>
          <w:rFonts w:ascii="TH Niramit AS" w:eastAsia="Cordia New" w:hAnsi="TH Niramit AS" w:cs="TH Niramit AS" w:hint="cs"/>
          <w:sz w:val="32"/>
          <w:szCs w:val="32"/>
          <w:cs/>
        </w:rPr>
        <w:t>กล่าวชี้แจงให้ที่ประชุมทราบ</w:t>
      </w:r>
      <w:r w:rsidR="000F232A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เนื่องจากโครงการขยายถนนคอนกรีตเสริมเหล็กสายนี้ เดิม วัดได้ความกว้างที่ ๒ เมตร แต่เมื่อได้ทำการสำรวจอีกครั้งจึงรู้ว่า สามารถขยายความกว้างได้ถึง ๓ เมตร จึงขอแก้ไขความกว้างจาก ๒ เมตร เป็น ๓ เมตร แต่จำนวนงบประมาณเท่าเดิม</w:t>
      </w:r>
    </w:p>
    <w:p w:rsidR="005B06DF" w:rsidRPr="00AA3FDC" w:rsidRDefault="005B06DF" w:rsidP="003B09C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กล่าวถามมีสม</w:t>
      </w:r>
      <w:r w:rsidR="00B74349" w:rsidRPr="00AA3FDC">
        <w:rPr>
          <w:rFonts w:ascii="TH Niramit AS" w:eastAsia="Cordia New" w:hAnsi="TH Niramit AS" w:cs="TH Niramit AS" w:hint="cs"/>
          <w:sz w:val="32"/>
          <w:szCs w:val="32"/>
          <w:cs/>
        </w:rPr>
        <w:t>า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ชิกท่านใดสงสัยต้องการซักถามหรือไม่</w:t>
      </w:r>
    </w:p>
    <w:p w:rsidR="00BB5FC5" w:rsidRPr="00AA3FDC" w:rsidRDefault="00FD26C7" w:rsidP="00656B72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นายวีรภาส ตันติปัญจพร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กล่าวชี้แจงเพิ่มเติม เกี่ยวกับโครงการต่างๆ การออกสำรวจวัดพื้นที่ประมาณการ บางครั้งอาจจะมีข้อผิดพลาด</w:t>
      </w:r>
      <w:r w:rsidR="00635746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ซึ่งเกิดจากฝ่ายราชการ 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ส่งผลให้การดำเนินการก่อสร้างโครงการต่างๆล่าช้า เช่น</w:t>
      </w:r>
      <w:r w:rsidR="00635746" w:rsidRPr="00AA3FDC">
        <w:rPr>
          <w:rFonts w:ascii="TH Niramit AS" w:eastAsia="Cordia New" w:hAnsi="TH Niramit AS" w:cs="TH Niramit AS" w:hint="cs"/>
          <w:sz w:val="32"/>
          <w:szCs w:val="32"/>
          <w:cs/>
        </w:rPr>
        <w:t>โครงการวางท่อบ้านเขาดินหมู่ที่ ๕ เนื่องจากความล่าช้าดังกล่าว ทำให้ไม่สามารถวาง</w:t>
      </w:r>
    </w:p>
    <w:p w:rsidR="00BB5FC5" w:rsidRPr="00AA3FDC" w:rsidRDefault="00635746" w:rsidP="00BB5FC5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ท่อได้ เพราะประชาชนได้ทำการหว่านข้าวในนาแล้ว จึงขอชี้แจงให้ฝ่ายสภาฯ</w:t>
      </w:r>
    </w:p>
    <w:p w:rsidR="00BB5FC5" w:rsidRPr="00AA3FDC" w:rsidRDefault="00BB5FC5" w:rsidP="00BB5FC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๕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BB5FC5" w:rsidRPr="00AA3FDC" w:rsidRDefault="00BB5FC5" w:rsidP="00BB5FC5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3B09C3" w:rsidRPr="00AA3FDC" w:rsidRDefault="00BB5FC5" w:rsidP="00BB5FC5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ได้รับทราบถึงปัญหาต่างๆที่เกิดขึ้นในการปฏิบัติงาน</w:t>
      </w:r>
      <w:r w:rsidR="00656B72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656B72" w:rsidRPr="00AA3FDC" w:rsidRDefault="00656B72" w:rsidP="00656B72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รับทราบ พร้อมขอให้สมาชิกแสดงความเห็นเกี่ยวกับเรื่องดังกล่าว </w:t>
      </w:r>
    </w:p>
    <w:p w:rsidR="007F2C55" w:rsidRPr="00AA3FDC" w:rsidRDefault="007F2C55" w:rsidP="00BB5FC5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นายประจวบ แคสันเทียะ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สมาชิก อบต. หมู่ที่ ๕ กล่าวแสดงความคิดเห็นเกี่ยวกับปัญหาดังกล่าวว่า ข้อผิดพลาดอาจจะเกิดขึ้นได้บ้างจึงอยากให้ปรับปรุง และขอให้ทุกฝ่ายตั้งใจปฏิบัติหน้าที่เพื่อประชาชน เพื่อประโยชน์ส่วนรวม</w:t>
      </w:r>
      <w:r w:rsidR="0079603B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เมื่อมาอยู่ ณ จุดนี้แล้ว 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หากได้ช่วยกันแก้ไขปัญหา</w:t>
      </w:r>
      <w:r w:rsidR="0079603B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และบรรเทาความเดือนร้อนให้กับประชาชนได้สำเร็จ ก็จะเกิดความภาคภูมิใจ</w:t>
      </w:r>
      <w:r w:rsidR="0079603B" w:rsidRPr="00AA3FDC">
        <w:rPr>
          <w:rFonts w:ascii="TH Niramit AS" w:eastAsia="Cordia New" w:hAnsi="TH Niramit AS" w:cs="TH Niramit AS" w:hint="cs"/>
          <w:sz w:val="32"/>
          <w:szCs w:val="32"/>
          <w:cs/>
        </w:rPr>
        <w:t>ครับ</w:t>
      </w:r>
    </w:p>
    <w:p w:rsidR="00814876" w:rsidRPr="00AA3FDC" w:rsidRDefault="00814876" w:rsidP="003B09C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5C3AC0" w:rsidRPr="00AA3FDC">
        <w:rPr>
          <w:rFonts w:ascii="TH Niramit AS" w:eastAsia="Cordia New" w:hAnsi="TH Niramit AS" w:cs="TH Niramit AS" w:hint="cs"/>
          <w:sz w:val="32"/>
          <w:szCs w:val="32"/>
          <w:cs/>
        </w:rPr>
        <w:t>ขอฝากให้เจ้าหน้าที่ทุกกองทุกฝ่ายตั้งใจปฏิบัติหน้าที่ สิ่งใดที่ผิดพลาดไป ก็ขอให้ปรับปรุงแก้ไข พร้อมกล่าวถามสมาชิกท่านใดต้องการซักถามหรือไม่</w:t>
      </w:r>
    </w:p>
    <w:p w:rsidR="003B09C3" w:rsidRPr="00AA3FDC" w:rsidRDefault="003B09C3" w:rsidP="003B09C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4E70E0" w:rsidRPr="00AA3FDC" w:rsidRDefault="003B09C3" w:rsidP="004E70E0">
      <w:pPr>
        <w:spacing w:after="0" w:line="240" w:lineRule="auto"/>
        <w:ind w:left="2880" w:hanging="2880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</w:t>
      </w:r>
      <w:r w:rsidR="004E70E0" w:rsidRPr="00AA3FDC">
        <w:rPr>
          <w:rFonts w:ascii="TH Niramit AS" w:eastAsia="Cordia New" w:hAnsi="TH Niramit AS" w:cs="TH Niramit AS" w:hint="cs"/>
          <w:sz w:val="32"/>
          <w:szCs w:val="32"/>
          <w:cs/>
        </w:rPr>
        <w:t>่มีดิฉันจะขอมติ ท่านใดเห็นชอบการ</w:t>
      </w:r>
      <w:r w:rsidR="004E70E0" w:rsidRPr="00AA3FDC">
        <w:rPr>
          <w:rFonts w:ascii="TH Niramit AS" w:eastAsia="Cordia New" w:hAnsi="TH Niramit AS" w:cs="TH Niramit AS"/>
          <w:sz w:val="32"/>
          <w:szCs w:val="32"/>
          <w:cs/>
        </w:rPr>
        <w:t>แก้ไขเปลี่ยนแปลงคำชี้แจงข้อบัญญัติงบประมาณรายจ่าย</w:t>
      </w:r>
      <w:r w:rsidR="004E70E0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4E70E0" w:rsidRPr="00AA3FDC">
        <w:rPr>
          <w:rFonts w:ascii="TH Niramit AS" w:eastAsia="Cordia New" w:hAnsi="TH Niramit AS" w:cs="TH Niramit AS"/>
          <w:sz w:val="32"/>
          <w:szCs w:val="32"/>
          <w:cs/>
        </w:rPr>
        <w:t>ประจำปีงบประมาณ พ.ศ. ๒๕๖๓</w:t>
      </w:r>
    </w:p>
    <w:p w:rsidR="003B09C3" w:rsidRPr="00AA3FDC" w:rsidRDefault="004E70E0" w:rsidP="003801EA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๓.๒ (๑)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โครงการขยายถนนคอนกรีตเสริมเหล็กสายบ้านนายส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ะ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อิ้ง บ้านหัวสระ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หมู่ที่ 2 ตำบลหัวทะเล อำเภอบำเหน็จณรงค์ จังหวัดชัยภูมิ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โปรดยกมือมือค่ะ</w:t>
      </w:r>
    </w:p>
    <w:p w:rsidR="007B2755" w:rsidRPr="00AA3FDC" w:rsidRDefault="007B2755" w:rsidP="004E70E0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๑๙ เสียง (ประธาน</w:t>
      </w:r>
      <w:r w:rsidR="00CE2F37" w:rsidRPr="00AA3FDC">
        <w:rPr>
          <w:rFonts w:ascii="TH Niramit AS" w:eastAsia="Cordia New" w:hAnsi="TH Niramit AS" w:cs="TH Niramit AS" w:hint="cs"/>
          <w:sz w:val="32"/>
          <w:szCs w:val="32"/>
          <w:cs/>
        </w:rPr>
        <w:t>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งดออกเสียง)</w:t>
      </w:r>
    </w:p>
    <w:p w:rsidR="007534A8" w:rsidRPr="00AA3FDC" w:rsidRDefault="00CE2F37" w:rsidP="007534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7534A8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๓.๒ (๒) </w:t>
      </w:r>
      <w:r w:rsidR="007534A8"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โครงการลงลูกรังสายหนองแค-หนองแดง หมู่ที่ </w:t>
      </w:r>
      <w:r w:rsidR="007534A8" w:rsidRPr="00AA3FDC">
        <w:rPr>
          <w:rFonts w:ascii="TH Niramit AS" w:eastAsia="Cordia New" w:hAnsi="TH Niramit AS" w:cs="TH Niramit AS"/>
          <w:sz w:val="32"/>
          <w:szCs w:val="32"/>
        </w:rPr>
        <w:t xml:space="preserve">8 </w:t>
      </w:r>
      <w:r w:rsidR="007534A8" w:rsidRPr="00AA3FDC">
        <w:rPr>
          <w:rFonts w:ascii="TH Niramit AS" w:eastAsia="Cordia New" w:hAnsi="TH Niramit AS" w:cs="TH Niramit AS"/>
          <w:sz w:val="32"/>
          <w:szCs w:val="32"/>
          <w:cs/>
        </w:rPr>
        <w:t>บ้านเก่า ตำบลหัวทะเล อำเภอบำเหน็จณรงค์</w:t>
      </w:r>
      <w:r w:rsidR="007534A8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จังหวัด</w:t>
      </w:r>
      <w:r w:rsidR="007534A8" w:rsidRPr="00AA3FDC">
        <w:rPr>
          <w:rFonts w:ascii="TH Niramit AS" w:eastAsia="Cordia New" w:hAnsi="TH Niramit AS" w:cs="TH Niramit AS"/>
          <w:sz w:val="32"/>
          <w:szCs w:val="32"/>
          <w:cs/>
        </w:rPr>
        <w:t>ชัยภูมิ</w:t>
      </w:r>
    </w:p>
    <w:p w:rsidR="007534A8" w:rsidRPr="00AA3FDC" w:rsidRDefault="007534A8" w:rsidP="007534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ab/>
      </w: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ข้อความเดิม</w:t>
      </w:r>
    </w:p>
    <w:p w:rsidR="007534A8" w:rsidRPr="00AA3FDC" w:rsidRDefault="007534A8" w:rsidP="007534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ab/>
      </w:r>
      <w:proofErr w:type="gramStart"/>
      <w:r w:rsidRPr="00AA3FDC">
        <w:rPr>
          <w:rFonts w:ascii="TH Niramit AS" w:eastAsia="Cordia New" w:hAnsi="TH Niramit AS" w:cs="TH Niramit AS"/>
          <w:sz w:val="32"/>
          <w:szCs w:val="32"/>
        </w:rPr>
        <w:t>-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โครงการลงลูกรังสายหนองแค-หนองแดง หมู่ที่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8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บ้านเก่า ตำบลหัวทะเลอำเภอบำเหน็จณรงค์ จังหวัดชัยภูมิ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โดยทำการปรับปรุงถนนลูกรัง ขนาดกว้าง 5 ม.ยาว 380 ม. หนาเฉลี่ย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0.10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ม.มีปริมาตรลูกรังไม่น้อยกว่า190ลบ.ม.</w:t>
      </w:r>
      <w:proofErr w:type="gramEnd"/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พร้อมปรับเกลี่ยผิวจราจรให้เรียบร้อยตามรูปแบบรายละเอียดที่องค์การบริหารส่วนตำบลหัวทะเล กำหนดตามแผนพัฒนาท้องถิ่น พ.ศ.2561 -</w:t>
      </w:r>
      <w:r w:rsidRPr="00AA3FDC"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2565 เปลี่ยนแปลงครั้งที่ 2/2563 หน้าที่ 2 ลำดับที่ 1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69282F" w:rsidRPr="00AA3FDC" w:rsidRDefault="0069282F" w:rsidP="007534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ab/>
      </w: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ข้อความใหม่</w:t>
      </w:r>
    </w:p>
    <w:p w:rsidR="005E0CAF" w:rsidRPr="00AA3FDC" w:rsidRDefault="0069282F" w:rsidP="0083570B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ab/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โครงการลงลูกรังสายโสกแค – หนองแดง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หมู่ที่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8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บ้านเก่า ตำบลหัวทะเล อำเภอบำเหน็จณรงค์ จังหวัดชัยภูมิ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โดยทำการปรับปรุงถนนลูกรัง ขนาดกว้าง 5 ม.ยาว 380 ม. หนาเฉลี่ย 0.10 </w:t>
      </w:r>
      <w:r w:rsidRPr="00AA3FDC">
        <w:rPr>
          <w:rFonts w:ascii="TH Niramit AS" w:eastAsia="Cordia New" w:hAnsi="TH Niramit AS" w:cs="TH Niramit AS"/>
          <w:sz w:val="32"/>
          <w:szCs w:val="32"/>
        </w:rPr>
        <w:t>,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ม.หรือมีปริมาตรลูกรังไม่น้อยกว่า190ลบ.ม.พร้อมปรับเกลี่ยผิวจราจรให้เรียบร้อยตามรูปแบบรายละเอียดที่องค์การบริหารส่วนตำบลหัวทะเล กำหนดตามแผนพัฒนาท้องถิ่น พ.ศ.2561 </w:t>
      </w:r>
    </w:p>
    <w:p w:rsidR="00FA59E7" w:rsidRPr="00AA3FDC" w:rsidRDefault="00FA59E7" w:rsidP="00FA59E7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๖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BB5FC5" w:rsidRPr="00AA3FDC" w:rsidRDefault="00BB5FC5" w:rsidP="00FA59E7">
      <w:pPr>
        <w:spacing w:after="0" w:line="240" w:lineRule="auto"/>
        <w:jc w:val="center"/>
        <w:rPr>
          <w:rFonts w:ascii="TH Niramit AS" w:hAnsi="TH Niramit AS" w:cs="TH Niramit AS"/>
          <w:sz w:val="16"/>
          <w:szCs w:val="16"/>
        </w:rPr>
      </w:pPr>
    </w:p>
    <w:p w:rsidR="00BB5FC5" w:rsidRPr="00AA3FDC" w:rsidRDefault="00BB5FC5" w:rsidP="00BB5FC5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  <w:cs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– 2565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เปลี่ยนแปลงครั้งที่ 2/2563 หน้าที่ 2 ลำดับที่ 1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พร้อมกล่าวเชิญเจ้าหน้าที่ชี้แจง</w:t>
      </w:r>
    </w:p>
    <w:p w:rsidR="00BE0270" w:rsidRPr="00AA3FDC" w:rsidRDefault="00BE0270" w:rsidP="004E70E0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นาย</w:t>
      </w:r>
      <w:r w:rsidRPr="00AA3FDC">
        <w:rPr>
          <w:rFonts w:ascii="TH Niramit AS" w:hAnsi="TH Niramit AS" w:cs="TH Niramit AS"/>
          <w:sz w:val="32"/>
          <w:szCs w:val="32"/>
          <w:cs/>
        </w:rPr>
        <w:t>กิติศักดิ์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แฮด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>ดี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ผู้อำนวยการกองช่าง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</w:t>
      </w:r>
      <w:r w:rsidR="008862E4" w:rsidRPr="00AA3FDC">
        <w:rPr>
          <w:rFonts w:ascii="TH Niramit AS" w:eastAsia="Cordia New" w:hAnsi="TH Niramit AS" w:cs="TH Niramit AS" w:hint="cs"/>
          <w:sz w:val="32"/>
          <w:szCs w:val="32"/>
          <w:cs/>
        </w:rPr>
        <w:t>ชี้แจงพร้อมขอให้สมาชิกดูรายละเอียดตามไปพร้อมๆกัน ตามเอกสารที่ได้จัดส่งให้สมาชิกแล้วก่อนเข้าประชุมสามวัน และ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ขอให้สมาชิกแก้ไขชื้อโครงการ จากลงลูกรังสายหนองแค </w:t>
      </w:r>
      <w:r w:rsidRPr="00AA3FDC">
        <w:rPr>
          <w:rFonts w:ascii="TH Niramit AS" w:eastAsia="Cordia New" w:hAnsi="TH Niramit AS" w:cs="TH Niramit AS"/>
          <w:sz w:val="32"/>
          <w:szCs w:val="32"/>
        </w:rPr>
        <w:t>-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หนองแดง  เป็นโศกแค </w:t>
      </w:r>
      <w:r w:rsidR="00A75B4C" w:rsidRPr="00AA3FDC">
        <w:rPr>
          <w:rFonts w:ascii="TH Niramit AS" w:eastAsia="Cordia New" w:hAnsi="TH Niramit AS" w:cs="TH Niramit AS"/>
          <w:sz w:val="32"/>
          <w:szCs w:val="32"/>
        </w:rPr>
        <w:t>–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หนองแดง</w:t>
      </w:r>
    </w:p>
    <w:p w:rsidR="00A75B4C" w:rsidRPr="00AA3FDC" w:rsidRDefault="00A75B4C" w:rsidP="004E70E0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  <w:t>กล่าวถามมีสมาชิกท่านใดสงสัย ต้องการซักถามหรือไม่</w:t>
      </w:r>
    </w:p>
    <w:p w:rsidR="00A75B4C" w:rsidRPr="00AA3FDC" w:rsidRDefault="00A75B4C" w:rsidP="0041611A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CA22AF" w:rsidRPr="00AA3FDC" w:rsidRDefault="00A75B4C" w:rsidP="00CA22AF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เมื่อไม่มีท่านใดซักถามดิฉันจะขอมติ ท่านใดเห็นชอบให้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แก้ไขเปลี่ยนแปลงคำชี้แจงข้อบัญญัติงบประมาณรายจ่าย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ประจำปีงบประมาณ พ.ศ. ๒๕๖๓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</w:p>
    <w:p w:rsidR="0041611A" w:rsidRPr="00AA3FDC" w:rsidRDefault="00A75B4C" w:rsidP="00EB574E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๓.๒ (๒) </w:t>
      </w:r>
      <w:r w:rsidR="00CA22AF" w:rsidRPr="00AA3FDC">
        <w:rPr>
          <w:rFonts w:ascii="TH Niramit AS" w:eastAsia="Cordia New" w:hAnsi="TH Niramit AS" w:cs="TH Niramit AS"/>
          <w:sz w:val="32"/>
          <w:szCs w:val="32"/>
          <w:cs/>
        </w:rPr>
        <w:t>โครงการลงลูกรังสาย</w:t>
      </w:r>
      <w:r w:rsidR="00CA22AF" w:rsidRPr="00AA3FDC">
        <w:rPr>
          <w:rFonts w:ascii="TH Niramit AS" w:eastAsia="Cordia New" w:hAnsi="TH Niramit AS" w:cs="TH Niramit AS" w:hint="cs"/>
          <w:sz w:val="32"/>
          <w:szCs w:val="32"/>
          <w:cs/>
        </w:rPr>
        <w:t>โสก</w:t>
      </w:r>
      <w:r w:rsidR="0041611A"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แค-หนองแดง หมู่ที่ </w:t>
      </w:r>
      <w:r w:rsidR="0041611A" w:rsidRPr="00AA3FDC">
        <w:rPr>
          <w:rFonts w:ascii="TH Niramit AS" w:eastAsia="Cordia New" w:hAnsi="TH Niramit AS" w:cs="TH Niramit AS"/>
          <w:sz w:val="32"/>
          <w:szCs w:val="32"/>
        </w:rPr>
        <w:t xml:space="preserve">8 </w:t>
      </w:r>
      <w:r w:rsidR="0041611A" w:rsidRPr="00AA3FDC">
        <w:rPr>
          <w:rFonts w:ascii="TH Niramit AS" w:eastAsia="Cordia New" w:hAnsi="TH Niramit AS" w:cs="TH Niramit AS"/>
          <w:sz w:val="32"/>
          <w:szCs w:val="32"/>
          <w:cs/>
        </w:rPr>
        <w:t>บ้านเก่า ตำบลหัวทะเล อำเภอบำเหน็จณรงค์</w:t>
      </w:r>
      <w:r w:rsidR="0041611A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จังหวัด</w:t>
      </w:r>
      <w:r w:rsidR="0041611A" w:rsidRPr="00AA3FDC">
        <w:rPr>
          <w:rFonts w:ascii="TH Niramit AS" w:eastAsia="Cordia New" w:hAnsi="TH Niramit AS" w:cs="TH Niramit AS"/>
          <w:sz w:val="32"/>
          <w:szCs w:val="32"/>
          <w:cs/>
        </w:rPr>
        <w:t>ชัยภูมิ</w:t>
      </w:r>
      <w:r w:rsidR="00CA22AF" w:rsidRPr="00AA3FD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CA22AF" w:rsidRPr="00AA3FDC">
        <w:rPr>
          <w:rFonts w:ascii="TH Niramit AS" w:eastAsia="Cordia New" w:hAnsi="TH Niramit AS" w:cs="TH Niramit AS" w:hint="cs"/>
          <w:sz w:val="32"/>
          <w:szCs w:val="32"/>
          <w:cs/>
        </w:rPr>
        <w:t>โปรดยกมือค่ะ</w:t>
      </w:r>
    </w:p>
    <w:p w:rsidR="0041611A" w:rsidRPr="00AA3FDC" w:rsidRDefault="00EB574E" w:rsidP="00ED3507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๑๙ เสียง (ประธานสภาฯงดออกเสียง)</w:t>
      </w:r>
    </w:p>
    <w:p w:rsidR="00CB7783" w:rsidRPr="00AA3FDC" w:rsidRDefault="00C21E0A" w:rsidP="00CB778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Times New Roman" w:hAnsi="TH Niramit AS" w:cs="TH Niramit AS"/>
          <w:sz w:val="32"/>
          <w:szCs w:val="32"/>
          <w:cs/>
        </w:rPr>
        <w:t>ประธานสภาฯ</w:t>
      </w:r>
      <w:r w:rsidRPr="00AA3FDC">
        <w:rPr>
          <w:rFonts w:ascii="TH Niramit AS" w:eastAsia="Times New Roman" w:hAnsi="TH Niramit AS" w:cs="TH Niramit AS"/>
          <w:sz w:val="32"/>
          <w:szCs w:val="32"/>
          <w:cs/>
        </w:rPr>
        <w:tab/>
      </w:r>
      <w:r w:rsidR="00CB7783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๓.๒ (๓) </w:t>
      </w:r>
      <w:r w:rsidR="00CB7783" w:rsidRPr="00AA3FDC">
        <w:rPr>
          <w:rFonts w:ascii="TH Niramit AS" w:eastAsia="Cordia New" w:hAnsi="TH Niramit AS" w:cs="TH Niramit AS"/>
          <w:sz w:val="32"/>
          <w:szCs w:val="32"/>
          <w:cs/>
        </w:rPr>
        <w:t>โครงการลงลูกรังสายนายอุดม ปัดจันทึก บ้านเก่า หมู่ที่ 8 ตำบลหัวทะเล อำเภอบำเหน็จณรงค์  จังหวัดชัยภูมิ</w:t>
      </w:r>
    </w:p>
    <w:p w:rsidR="00CB7783" w:rsidRPr="00AA3FDC" w:rsidRDefault="00CB7783" w:rsidP="00CB778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ab/>
      </w: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ข้อความเดิม</w:t>
      </w:r>
    </w:p>
    <w:p w:rsidR="00CB7783" w:rsidRPr="00AA3FDC" w:rsidRDefault="00CB7783" w:rsidP="00CB778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โดยทำการปรับปรุงถนนลูกรัง ขนาดกว้าง 3 ม.ยาว 800 ม. หนาเฉลี่ย0.10ม.มีปริมาตรลูกรังไม่น้อยกว่า200ลบ.ม.พร้อมปรับเกลี่ยผิวจราจรให้เรียบร้อยตามรูปแบบรายละเอียดที่องค์การบริหารส่วนตำบลหัวทะเล กำหนดตามแผนพัฒนาท้องถิ่น พ.ศ.2561 -</w:t>
      </w:r>
      <w:r w:rsidRPr="00AA3FDC"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2565 เปลี่ยนแปลงครั้งที่ 2/2563 หน้าที่ 3 ลำดับที่ 2</w:t>
      </w:r>
    </w:p>
    <w:p w:rsidR="00CB7783" w:rsidRPr="00AA3FDC" w:rsidRDefault="00CB7783" w:rsidP="00CB7783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ข้อความใหม่</w:t>
      </w:r>
    </w:p>
    <w:p w:rsidR="001B6B7B" w:rsidRPr="00AA3FDC" w:rsidRDefault="00CB7783" w:rsidP="00CB77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โดยทำการปรับปรุงถนนลูกรัง ขนาดกว้าง 3 ม.ยาว 800 ม. หนาเฉลี่ย 0.10 ม.หรือมีปริมาตรลูกรังไม่น้อยกว่า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240ลบ.ม.พร้อมปรับเกลี่ยผิวจราจรให้เรียบร้อยตามรูปแบบรายละเอียดที่องค์การบริหารส่วนตำบลหัวทะเล กำหนดตามแผนพัฒนาท้องถิ่น พ.ศ.2561 - 2565เปลี่ยนแปลงครั้งที่ 2/2563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หน้าที่ 3 ลำดับที่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2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1B6B7B" w:rsidRPr="00AA3FDC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พร้อมกล่าวเชิญเจ้าหน้าที่ชี้แจง</w:t>
      </w:r>
    </w:p>
    <w:p w:rsidR="00BD1DCC" w:rsidRPr="00AA3FDC" w:rsidRDefault="001B6B7B" w:rsidP="00CB77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นาย</w:t>
      </w:r>
      <w:r w:rsidRPr="00AA3FDC">
        <w:rPr>
          <w:rFonts w:ascii="TH Niramit AS" w:hAnsi="TH Niramit AS" w:cs="TH Niramit AS"/>
          <w:sz w:val="32"/>
          <w:szCs w:val="32"/>
          <w:cs/>
        </w:rPr>
        <w:t>กิติศักดิ์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แฮด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>ดี</w:t>
      </w:r>
      <w:r w:rsidRPr="00AA3FDC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ผู้อำนวยการกองช่าง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กล่าวชี้แจงพร้อมขอให้สมาชิกดูรายละเอียดตามไปพร้อมๆกัน ตามเอกสารที่ได้จัดส่งให้สมาชิกแล้วก่อนเข้าประชุมสามวัน</w:t>
      </w:r>
      <w:r w:rsidR="00C21E0A" w:rsidRPr="00AA3FDC">
        <w:rPr>
          <w:rFonts w:ascii="TH Niramit AS" w:eastAsia="Cordia New" w:hAnsi="TH Niramit AS" w:cs="TH Niramit AS"/>
          <w:sz w:val="32"/>
          <w:szCs w:val="32"/>
          <w:cs/>
        </w:rPr>
        <w:tab/>
      </w:r>
    </w:p>
    <w:p w:rsidR="00BD1DCC" w:rsidRPr="00AA3FDC" w:rsidRDefault="00BD1DCC" w:rsidP="00BD1DCC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  <w:t>กล่าวถามมีสมาชิกท่านใดสงสัย ต้องการซักถามหรือไม่</w:t>
      </w:r>
    </w:p>
    <w:p w:rsidR="00BD1DCC" w:rsidRPr="00AA3FDC" w:rsidRDefault="00BD1DCC" w:rsidP="00BD1DCC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</w:p>
    <w:p w:rsidR="00F45F74" w:rsidRPr="00AA3FDC" w:rsidRDefault="00F45F74" w:rsidP="00F45F74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๗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F45F74" w:rsidRPr="00AA3FDC" w:rsidRDefault="00F45F74" w:rsidP="00F45F74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6B502B" w:rsidRPr="00AA3FDC" w:rsidRDefault="0035172C" w:rsidP="00351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เมื่อไม่มีท่านใดซักถามดิฉันจะขอมติ ท่านใดเห็นชอบให้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แก้ไขเปลี่ยนแปลงคำชี้แจงข้อบัญญัติงบประมาณรายจ่าย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ประจำปีงบประมาณ พ.ศ. ๒๕๖๓</w:t>
      </w:r>
    </w:p>
    <w:p w:rsidR="0035172C" w:rsidRPr="00AA3FDC" w:rsidRDefault="006B502B" w:rsidP="00351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35172C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๓.๒ (๓) </w:t>
      </w:r>
      <w:r w:rsidR="0035172C" w:rsidRPr="00AA3FDC">
        <w:rPr>
          <w:rFonts w:ascii="TH Niramit AS" w:eastAsia="Cordia New" w:hAnsi="TH Niramit AS" w:cs="TH Niramit AS"/>
          <w:sz w:val="32"/>
          <w:szCs w:val="32"/>
          <w:cs/>
        </w:rPr>
        <w:t>โครงการลงลูกรังสายนายอุดม ปัดจันทึก บ้านเก่า หมู่ที่ 8 ตำบลหัวทะเล อำเภอบำเหน็จณรงค์  จังหวัดชัยภูมิ</w:t>
      </w:r>
      <w:r w:rsidR="0035172C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โปรดยกมือค่ะ</w:t>
      </w:r>
    </w:p>
    <w:p w:rsidR="0035172C" w:rsidRPr="00AA3FDC" w:rsidRDefault="0035172C" w:rsidP="0035172C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๑๙ เสียง (ประธานสภาฯงดออกเสียง)</w:t>
      </w:r>
    </w:p>
    <w:p w:rsidR="00DC075F" w:rsidRPr="00AA3FDC" w:rsidRDefault="00F45F74" w:rsidP="00C21E0A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๓.๒ (๔)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บัญชีแก้ไขเปลี่ยนแปลงคำชี้แจงงบประมาณรายจ่าย ประจำปีงบประมาณ พ.ศ. 2563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7B0AA8" w:rsidRPr="00AA3FDC">
        <w:rPr>
          <w:rFonts w:ascii="TH Niramit AS" w:eastAsia="Cordia New" w:hAnsi="TH Niramit AS" w:cs="TH Niramit AS" w:hint="cs"/>
          <w:sz w:val="32"/>
          <w:szCs w:val="32"/>
          <w:cs/>
        </w:rPr>
        <w:t>แผนงานบริหารทั่วไป งานบริหารงานคลัง ประเภท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ครุภัณฑ์คอมพิวเตอร์</w:t>
      </w:r>
    </w:p>
    <w:p w:rsidR="00F45F74" w:rsidRPr="00AA3FDC" w:rsidRDefault="00F45F74" w:rsidP="00C21E0A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ข้อความเดิม</w:t>
      </w:r>
    </w:p>
    <w:p w:rsidR="00F45F74" w:rsidRPr="00AA3FDC" w:rsidRDefault="00F45F74" w:rsidP="00F45F74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เครื่องคอมพิวเตอร์ สำหรับงานปะมวลผล แบบที่ 2 (จอแสดงภาพขนาดไม่น้อยกว่า 19 นิ้ว)ราคา 30,000 บาทคุณลักษณะพื้นฐาน</w:t>
      </w:r>
    </w:p>
    <w:p w:rsidR="00F45F74" w:rsidRPr="00AA3FDC" w:rsidRDefault="00F45F74" w:rsidP="00F45F74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-มีหน่วยประมวลผลกลาง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CPU)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ไม่น้อยกว่า 6 แกนหลัก (6</w:t>
      </w:r>
      <w:r w:rsidRPr="00AA3FDC">
        <w:rPr>
          <w:rFonts w:ascii="TH Niramit AS" w:eastAsia="Cordia New" w:hAnsi="TH Niramit AS" w:cs="TH Niramit AS"/>
          <w:sz w:val="32"/>
          <w:szCs w:val="32"/>
        </w:rPr>
        <w:t>core)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โดยมีความเร็วสัญญาณนาฬิกาพื้นฐานไม่น้อยกว่า 3.2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GHz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จำนวน 1 หน่วย</w:t>
      </w:r>
    </w:p>
    <w:p w:rsidR="00F45F74" w:rsidRPr="00AA3FDC" w:rsidRDefault="00F45F74" w:rsidP="00F45F74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-หน่วยประมวลผลกลาง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CPU)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มีหน่วยความจำแบบ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Cache Memory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รวมในระดับ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Level)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เดียวกันขนาดไม่น้อยกว่า 12</w:t>
      </w:r>
      <w:r w:rsidRPr="00AA3FDC">
        <w:rPr>
          <w:rFonts w:ascii="TH Niramit AS" w:eastAsia="Cordia New" w:hAnsi="TH Niramit AS" w:cs="TH Niramit AS"/>
          <w:sz w:val="32"/>
          <w:szCs w:val="32"/>
        </w:rPr>
        <w:t>MB</w:t>
      </w:r>
    </w:p>
    <w:p w:rsidR="00F45F74" w:rsidRPr="00AA3FDC" w:rsidRDefault="00F45F74" w:rsidP="00F45F74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-มีหน่วยประมวลผลเพื่อแสดงภาพ โดยมีคุณลักษณะอย่างใดอย่างหนึ่ง หรือดีกว่า ดังนี้</w:t>
      </w:r>
    </w:p>
    <w:p w:rsidR="00F45F74" w:rsidRPr="00AA3FDC" w:rsidRDefault="00F45F74" w:rsidP="00F45F74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1)เป็นแผงวงจรเพื่อแสดงภาพแยกจากแผงวงจรหลักที่มีหน่วยความจำไม่น้อยกว่า 2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GB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หรือ </w:t>
      </w:r>
    </w:p>
    <w:p w:rsidR="00F45F74" w:rsidRPr="00AA3FDC" w:rsidRDefault="00F45F74" w:rsidP="00F45F74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2)มีหน่วยประมวลผลเพื่อแสดงภาพติดตั้งอยู่ภายในหน่วยประมวลผลกลาง แบบ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Graphics Processing Unit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ที่สามารถใช้หน่วยความจำหลักในการแสดงขนาดไม่น้อยกว่า 2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GB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หรือ</w:t>
      </w:r>
    </w:p>
    <w:p w:rsidR="00F45F74" w:rsidRPr="00AA3FDC" w:rsidRDefault="00F45F74" w:rsidP="00F45F74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3)มีหน่วยประมวลผลเพื่อแสดงภาพที่มีความสามารถในการใช้หน่วยความจำหลักในการแสดงภาพขนาดไม่น้อยกว่า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GB</w:t>
      </w:r>
    </w:p>
    <w:p w:rsidR="00BB063B" w:rsidRPr="00AA3FDC" w:rsidRDefault="00F45F74" w:rsidP="00F32CC3">
      <w:pPr>
        <w:spacing w:after="0" w:line="240" w:lineRule="auto"/>
        <w:ind w:left="2880" w:hanging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-มีหน่วยความจำหลัก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RAM)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ชนิด </w:t>
      </w:r>
      <w:r w:rsidRPr="00AA3FDC">
        <w:rPr>
          <w:rFonts w:ascii="TH Niramit AS" w:eastAsia="Cordia New" w:hAnsi="TH Niramit AS" w:cs="TH Niramit AS"/>
          <w:sz w:val="32"/>
          <w:szCs w:val="32"/>
        </w:rPr>
        <w:t>DDR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4 หรือดีกว่า มีขนาดไม่น้อยกว่า 8 </w:t>
      </w:r>
      <w:r w:rsidRPr="00AA3FDC">
        <w:rPr>
          <w:rFonts w:ascii="TH Niramit AS" w:eastAsia="Cordia New" w:hAnsi="TH Niramit AS" w:cs="TH Niramit AS"/>
          <w:sz w:val="32"/>
          <w:szCs w:val="32"/>
        </w:rPr>
        <w:t>GB</w:t>
      </w:r>
    </w:p>
    <w:p w:rsidR="00F32CC3" w:rsidRPr="00AA3FDC" w:rsidRDefault="0040337F" w:rsidP="00BB063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  <w:u w:val="single"/>
        </w:rPr>
      </w:pPr>
      <w:r w:rsidRPr="00AA3FDC">
        <w:rPr>
          <w:rFonts w:ascii="TH Niramit AS" w:eastAsia="Cordia New" w:hAnsi="TH Niramit AS" w:cs="TH Niramit A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A31C0" wp14:editId="15837582">
                <wp:simplePos x="0" y="0"/>
                <wp:positionH relativeFrom="column">
                  <wp:posOffset>1828800</wp:posOffset>
                </wp:positionH>
                <wp:positionV relativeFrom="paragraph">
                  <wp:posOffset>737235</wp:posOffset>
                </wp:positionV>
                <wp:extent cx="371475" cy="0"/>
                <wp:effectExtent l="0" t="0" r="9525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58.05pt" to="173.2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" strokecolor="#4a7ebb"/>
            </w:pict>
          </mc:Fallback>
        </mc:AlternateContent>
      </w:r>
      <w:r w:rsidRPr="00AA3FDC">
        <w:rPr>
          <w:rFonts w:ascii="TH Niramit AS" w:eastAsia="Cordia New" w:hAnsi="TH Niramit AS" w:cs="TH Niramit A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4836B" wp14:editId="0B829AAF">
                <wp:simplePos x="0" y="0"/>
                <wp:positionH relativeFrom="column">
                  <wp:posOffset>3495675</wp:posOffset>
                </wp:positionH>
                <wp:positionV relativeFrom="paragraph">
                  <wp:posOffset>470535</wp:posOffset>
                </wp:positionV>
                <wp:extent cx="2647950" cy="0"/>
                <wp:effectExtent l="0" t="0" r="19050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5.25pt,37.05pt" to="483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" strokecolor="#4a7ebb"/>
            </w:pict>
          </mc:Fallback>
        </mc:AlternateConten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</w:rPr>
        <w:t>-</w: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 xml:space="preserve">มีหน่วยจัดเก็บข้อมูล ชนิด </w: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</w:rPr>
        <w:t xml:space="preserve">SATA </w: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>หรือดีกว่า ขนาดความจุไม่น้อยกว่า 2</w: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</w:rPr>
        <w:t xml:space="preserve">TB </w: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 xml:space="preserve">หรือชนิด </w: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</w:rPr>
        <w:t xml:space="preserve">Solid State Drive </w: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>ขนาดความจุไม่น้อยกว่า 240</w: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</w:rPr>
        <w:t xml:space="preserve"> GB </w:t>
      </w:r>
      <w:r w:rsidR="00F32CC3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>จำนวน 1 หน่วย</w:t>
      </w:r>
    </w:p>
    <w:p w:rsidR="00F32CC3" w:rsidRPr="00AA3FDC" w:rsidRDefault="00F32CC3" w:rsidP="00F32CC3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-มี </w:t>
      </w:r>
      <w:r w:rsidRPr="00AA3FDC">
        <w:rPr>
          <w:rFonts w:ascii="TH Niramit AS" w:eastAsia="Cordia New" w:hAnsi="TH Niramit AS" w:cs="TH Niramit AS"/>
          <w:sz w:val="32"/>
          <w:szCs w:val="32"/>
        </w:rPr>
        <w:t>DVD-RW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หรือดีกว่า จำนวน 1 หน่วย</w:t>
      </w:r>
    </w:p>
    <w:p w:rsidR="00326196" w:rsidRPr="00AA3FDC" w:rsidRDefault="00326196" w:rsidP="00F32CC3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F45F74" w:rsidRPr="00AA3FDC" w:rsidRDefault="00F45F74" w:rsidP="00F45F74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๘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F45F74" w:rsidRPr="00AA3FDC" w:rsidRDefault="00F45F74" w:rsidP="00F45F74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7B0AA8" w:rsidRPr="00AA3FDC" w:rsidRDefault="007B0AA8" w:rsidP="0032619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-มีช่องเชื่อมต่อระบบเครือข่าย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Network Interface)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แบบ10/100/1000</w:t>
      </w:r>
    </w:p>
    <w:p w:rsidR="00326196" w:rsidRPr="00AA3FDC" w:rsidRDefault="00326196" w:rsidP="0032619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 xml:space="preserve">Base-T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หรือดีกว่า จำนวนไม่น้อยกว่า 1 ช่อง</w:t>
      </w:r>
    </w:p>
    <w:p w:rsidR="00326196" w:rsidRPr="00AA3FDC" w:rsidRDefault="00326196" w:rsidP="0032619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-มีช่องเชื่อมต่อ(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Interface)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แบบ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USB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2.0 หรือดีกว่า ไม่น้อยกว่า 3 ช่อง</w:t>
      </w:r>
    </w:p>
    <w:p w:rsidR="00326196" w:rsidRPr="00AA3FDC" w:rsidRDefault="00326196" w:rsidP="0032619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-มีแป้นพิมพ์และ</w:t>
      </w:r>
      <w:proofErr w:type="spellStart"/>
      <w:r w:rsidRPr="00AA3FDC">
        <w:rPr>
          <w:rFonts w:ascii="TH Niramit AS" w:eastAsia="Cordia New" w:hAnsi="TH Niramit AS" w:cs="TH Niramit AS"/>
          <w:sz w:val="32"/>
          <w:szCs w:val="32"/>
          <w:cs/>
        </w:rPr>
        <w:t>เม้าส์</w:t>
      </w:r>
      <w:proofErr w:type="spellEnd"/>
    </w:p>
    <w:p w:rsidR="00326196" w:rsidRPr="00AA3FDC" w:rsidRDefault="00326196" w:rsidP="0032619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-มีจอแสดงภาพขนาดไม่น้อยกว่า 19 นิ้ว จำนวน 1 หน่วย</w:t>
      </w:r>
    </w:p>
    <w:p w:rsidR="00326196" w:rsidRPr="00AA3FDC" w:rsidRDefault="00326196" w:rsidP="00326196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ข้อความใหม่</w:t>
      </w:r>
    </w:p>
    <w:p w:rsidR="00326196" w:rsidRPr="00AA3FDC" w:rsidRDefault="00326196" w:rsidP="0032619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เครื่องคอมพิวเตอร์ สำหรับงานปะมวลผล แบบที่ 2 (จอแสดงภาพขนาดไม่</w:t>
      </w:r>
    </w:p>
    <w:p w:rsidR="00326196" w:rsidRPr="00AA3FDC" w:rsidRDefault="00326196" w:rsidP="00326196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น้อยกว่า 19 นิ้ว)ราคา 30,000 บาทคุณลักษณะพื้นฐาน</w:t>
      </w:r>
    </w:p>
    <w:p w:rsidR="00326196" w:rsidRPr="00AA3FDC" w:rsidRDefault="00326196" w:rsidP="0032619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-มีหน่วยประมวลผลกลาง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CPU)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ไม่น้อยกว่า 6 แกนหลัก (6</w:t>
      </w:r>
      <w:r w:rsidRPr="00AA3FDC">
        <w:rPr>
          <w:rFonts w:ascii="TH Niramit AS" w:eastAsia="Cordia New" w:hAnsi="TH Niramit AS" w:cs="TH Niramit AS"/>
          <w:sz w:val="32"/>
          <w:szCs w:val="32"/>
        </w:rPr>
        <w:t>core)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โดยมีความเร็วสัญญาณนาฬิกาพื้นฐานไม่น้อยกว่า 3.2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GHz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และมีเทคโนโลยีเพิ่มสัญญาณนาฬิกาได้ในกรณีที่ต้องใช้ความสามารถในการประมวลผลสูง จำนวน 1 หน่วย</w:t>
      </w:r>
    </w:p>
    <w:p w:rsidR="00326196" w:rsidRPr="00AA3FDC" w:rsidRDefault="00326196" w:rsidP="0032619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-หน่วยประมวลผลกลาง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CPU)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มีหน่วยความจำแบบ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Cache Memory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รวมในระดับ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Level)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เดียวกันขนาดไม่น้อยกว่า 12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MB </w:t>
      </w:r>
    </w:p>
    <w:p w:rsidR="00F45F74" w:rsidRPr="00AA3FDC" w:rsidRDefault="00326196" w:rsidP="0032619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-มีหน่วยประมวลผลเพื่อแสดงภาพ โดยมีคุณลักษณะอย่างใดอย่างหนึ่ง หรือ</w:t>
      </w:r>
      <w:r w:rsidR="00F45F74" w:rsidRPr="00AA3FDC">
        <w:rPr>
          <w:rFonts w:ascii="TH Niramit AS" w:eastAsia="Cordia New" w:hAnsi="TH Niramit AS" w:cs="TH Niramit AS"/>
          <w:sz w:val="32"/>
          <w:szCs w:val="32"/>
          <w:cs/>
        </w:rPr>
        <w:t>ดีกว่า ดังนี้</w:t>
      </w:r>
    </w:p>
    <w:p w:rsidR="00F45F74" w:rsidRPr="00AA3FDC" w:rsidRDefault="00F45F74" w:rsidP="00F45F74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1)เป็นแผงวงจรเพื่อแสดงภาพแยกจากแผงวงจรหลักที่มีหน่วยความจำไม่น้อยกว่า 2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GB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หรือ </w:t>
      </w:r>
    </w:p>
    <w:p w:rsidR="00F45F74" w:rsidRPr="00AA3FDC" w:rsidRDefault="00F45F74" w:rsidP="00F45F74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2)มีหน่วยประมวลผลเพื่อแสดงภาพติดตั้งอยู่ภายในหน่วยประมวลผลกลาง แบบ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Graphics Processing Unit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ที่สามารถใช้หน่วยความจำหลักในการแสดงขนาดไม่น้อยกว่า 2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GB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หรือ</w:t>
      </w:r>
    </w:p>
    <w:p w:rsidR="00F45F74" w:rsidRPr="00AA3FDC" w:rsidRDefault="00F45F74" w:rsidP="00F45F74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3)มีหน่วยประมวลผลเพื่อแสดงภาพที่มีความสามารถในการใช้หน่วยความจำหลักในการแสดงภาพขนาดไม่น้อยกว่า 2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GB</w:t>
      </w:r>
    </w:p>
    <w:p w:rsidR="00F962C6" w:rsidRPr="00AA3FDC" w:rsidRDefault="00F45F74" w:rsidP="00F962C6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-มีหน่วยความจำหลัก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RAM)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ชนิด </w:t>
      </w:r>
      <w:r w:rsidRPr="00AA3FDC">
        <w:rPr>
          <w:rFonts w:ascii="TH Niramit AS" w:eastAsia="Cordia New" w:hAnsi="TH Niramit AS" w:cs="TH Niramit AS"/>
          <w:sz w:val="32"/>
          <w:szCs w:val="32"/>
        </w:rPr>
        <w:t>DDR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4 หรือดีกว่า มีขนาดไม่น้อยกว่า 8 </w:t>
      </w:r>
      <w:r w:rsidRPr="00AA3FDC">
        <w:rPr>
          <w:rFonts w:ascii="TH Niramit AS" w:eastAsia="Cordia New" w:hAnsi="TH Niramit AS" w:cs="TH Niramit AS"/>
          <w:sz w:val="32"/>
          <w:szCs w:val="32"/>
        </w:rPr>
        <w:t>GB</w:t>
      </w:r>
      <w:r w:rsidR="00F962C6" w:rsidRPr="00AA3FDC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="00F962C6" w:rsidRPr="00AA3FDC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พร้อมกล่าวเชิญเจ้าหน้าที่ชี้แจง</w:t>
      </w:r>
    </w:p>
    <w:p w:rsidR="00BB063B" w:rsidRPr="00AA3FDC" w:rsidRDefault="0040337F" w:rsidP="00BB063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  <w:u w:val="single"/>
          <w:cs/>
        </w:rPr>
      </w:pPr>
      <w:r w:rsidRPr="00AA3FDC">
        <w:rPr>
          <w:rFonts w:ascii="TH Niramit AS" w:eastAsia="Cordia New" w:hAnsi="TH Niramit AS" w:cs="TH Niramit A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586CB6" wp14:editId="304F7668">
                <wp:simplePos x="0" y="0"/>
                <wp:positionH relativeFrom="column">
                  <wp:posOffset>1809750</wp:posOffset>
                </wp:positionH>
                <wp:positionV relativeFrom="paragraph">
                  <wp:posOffset>739775</wp:posOffset>
                </wp:positionV>
                <wp:extent cx="371475" cy="0"/>
                <wp:effectExtent l="0" t="0" r="952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58.25pt" to="171.7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" strokecolor="#4579b8 [3044]"/>
            </w:pict>
          </mc:Fallback>
        </mc:AlternateContent>
      </w:r>
      <w:r w:rsidRPr="00AA3FDC">
        <w:rPr>
          <w:rFonts w:ascii="TH Niramit AS" w:eastAsia="Cordia New" w:hAnsi="TH Niramit AS" w:cs="TH Niramit A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C36AB" wp14:editId="6B7A425E">
                <wp:simplePos x="0" y="0"/>
                <wp:positionH relativeFrom="column">
                  <wp:posOffset>3457575</wp:posOffset>
                </wp:positionH>
                <wp:positionV relativeFrom="paragraph">
                  <wp:posOffset>473075</wp:posOffset>
                </wp:positionV>
                <wp:extent cx="264795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25pt,37.25pt" to="480.7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" strokecolor="#4579b8 [3044]"/>
            </w:pict>
          </mc:Fallback>
        </mc:AlternateConten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</w:rPr>
        <w:t>-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 xml:space="preserve">มีหน่วยจัดเก็บข้อมูล ชนิด 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</w:rPr>
        <w:t xml:space="preserve">SATA 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 xml:space="preserve">หรือดีกว่า ขนาดความจุไม่น้อยกว่า 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</w:rPr>
        <w:t xml:space="preserve">2TB 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 xml:space="preserve">หรือชนิด 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</w:rPr>
        <w:t xml:space="preserve">Solid State Drive 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 xml:space="preserve">ขนาดความจุไม่น้อยกว่า 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</w:rPr>
        <w:t xml:space="preserve">480 GB 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 xml:space="preserve">จำนวน 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</w:rPr>
        <w:t>1</w:t>
      </w:r>
      <w:r w:rsidR="00BB063B" w:rsidRPr="00AA3FDC">
        <w:rPr>
          <w:rFonts w:ascii="TH Niramit AS" w:eastAsia="Cordia New" w:hAnsi="TH Niramit AS" w:cs="TH Niramit AS"/>
          <w:sz w:val="32"/>
          <w:szCs w:val="32"/>
          <w:u w:val="single"/>
          <w:cs/>
        </w:rPr>
        <w:t xml:space="preserve"> หน่วย</w:t>
      </w:r>
    </w:p>
    <w:p w:rsidR="00BB063B" w:rsidRPr="00AA3FDC" w:rsidRDefault="00BB063B" w:rsidP="00BB063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>-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มี </w:t>
      </w:r>
      <w:r w:rsidRPr="00AA3FDC">
        <w:rPr>
          <w:rFonts w:ascii="TH Niramit AS" w:eastAsia="Cordia New" w:hAnsi="TH Niramit AS" w:cs="TH Niramit AS"/>
          <w:sz w:val="32"/>
          <w:szCs w:val="32"/>
        </w:rPr>
        <w:t>DVD-RW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หรือดีกว่า จำนวน </w:t>
      </w:r>
      <w:r w:rsidRPr="00AA3FDC">
        <w:rPr>
          <w:rFonts w:ascii="TH Niramit AS" w:eastAsia="Cordia New" w:hAnsi="TH Niramit AS" w:cs="TH Niramit AS"/>
          <w:sz w:val="32"/>
          <w:szCs w:val="32"/>
        </w:rPr>
        <w:t>1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 หน่วย</w:t>
      </w:r>
    </w:p>
    <w:p w:rsidR="00BB063B" w:rsidRPr="00AA3FDC" w:rsidRDefault="00BB063B" w:rsidP="00BB063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>-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มีช่องเชื่อมต่อระบบเครือข่าย (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Network Interface)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แบบ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10/100/1000 Base-T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หรือดีกว่า จำนวนไม่น้อยกว่า </w:t>
      </w:r>
      <w:r w:rsidRPr="00AA3FDC">
        <w:rPr>
          <w:rFonts w:ascii="TH Niramit AS" w:eastAsia="Cordia New" w:hAnsi="TH Niramit AS" w:cs="TH Niramit AS"/>
          <w:sz w:val="32"/>
          <w:szCs w:val="32"/>
        </w:rPr>
        <w:t>1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 ช่อง</w:t>
      </w:r>
    </w:p>
    <w:p w:rsidR="00290570" w:rsidRPr="00AA3FDC" w:rsidRDefault="00290570" w:rsidP="00290570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290570" w:rsidRPr="00AA3FDC" w:rsidRDefault="00290570" w:rsidP="00290570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๙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290570" w:rsidRPr="00AA3FDC" w:rsidRDefault="00290570" w:rsidP="00290570">
      <w:pPr>
        <w:spacing w:after="0" w:line="240" w:lineRule="auto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832E30" w:rsidRPr="00AA3FDC" w:rsidRDefault="00832E30" w:rsidP="00832E30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>-</w:t>
      </w:r>
      <w:r w:rsidR="008E2DA0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มีช่องเชื่อมต่อ </w:t>
      </w:r>
      <w:r w:rsidR="00B229E9" w:rsidRPr="00AA3FDC">
        <w:rPr>
          <w:rFonts w:ascii="TH Niramit AS" w:eastAsia="Cordia New" w:hAnsi="TH Niramit AS" w:cs="TH Niramit AS" w:hint="cs"/>
          <w:sz w:val="32"/>
          <w:szCs w:val="32"/>
          <w:cs/>
        </w:rPr>
        <w:t>(</w:t>
      </w:r>
      <w:r w:rsidR="00B229E9" w:rsidRPr="00AA3FDC">
        <w:rPr>
          <w:rFonts w:ascii="TH Niramit AS" w:eastAsia="Cordia New" w:hAnsi="TH Niramit AS" w:cs="TH Niramit AS" w:hint="cs"/>
          <w:sz w:val="32"/>
          <w:szCs w:val="32"/>
        </w:rPr>
        <w:t>Interface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แบบ </w:t>
      </w:r>
      <w:r w:rsidRPr="00AA3FDC">
        <w:rPr>
          <w:rFonts w:ascii="TH Niramit AS" w:eastAsia="Cordia New" w:hAnsi="TH Niramit AS" w:cs="TH Niramit AS"/>
          <w:sz w:val="32"/>
          <w:szCs w:val="32"/>
        </w:rPr>
        <w:t>USB 2.0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 หรือดีกว่า ไม่น้อยกว่า </w:t>
      </w:r>
      <w:r w:rsidRPr="00AA3FDC">
        <w:rPr>
          <w:rFonts w:ascii="TH Niramit AS" w:eastAsia="Cordia New" w:hAnsi="TH Niramit AS" w:cs="TH Niramit AS"/>
          <w:sz w:val="32"/>
          <w:szCs w:val="32"/>
        </w:rPr>
        <w:t>3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 ช่อง</w:t>
      </w:r>
    </w:p>
    <w:p w:rsidR="00BB063B" w:rsidRPr="00AA3FDC" w:rsidRDefault="00BB063B" w:rsidP="00BB063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>-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มีแป้นพิมพ์และ</w:t>
      </w:r>
      <w:r w:rsidR="008E2DA0" w:rsidRPr="00AA3FDC">
        <w:rPr>
          <w:rFonts w:ascii="TH Niramit AS" w:eastAsia="Cordia New" w:hAnsi="TH Niramit AS" w:cs="TH Niramit AS" w:hint="cs"/>
          <w:sz w:val="32"/>
          <w:szCs w:val="32"/>
          <w:cs/>
        </w:rPr>
        <w:t>เมาส์</w:t>
      </w:r>
    </w:p>
    <w:p w:rsidR="00BB063B" w:rsidRPr="00AA3FDC" w:rsidRDefault="00BB063B" w:rsidP="00BB063B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>-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มีจอแสดงภาพขนาดไม่น้อยกว่า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19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 xml:space="preserve">นิ้ว จำนวน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1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หน่วย</w:t>
      </w:r>
    </w:p>
    <w:p w:rsidR="00F962C6" w:rsidRPr="00AA3FDC" w:rsidRDefault="00F962C6" w:rsidP="00F962C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นางสาว</w:t>
      </w:r>
      <w:proofErr w:type="spellStart"/>
      <w:r w:rsidRPr="00AA3FDC">
        <w:rPr>
          <w:rFonts w:ascii="TH Niramit AS" w:hAnsi="TH Niramit AS" w:cs="TH Niramit AS" w:hint="cs"/>
          <w:sz w:val="32"/>
          <w:szCs w:val="32"/>
          <w:cs/>
        </w:rPr>
        <w:t>ขวัญพิช</w:t>
      </w:r>
      <w:proofErr w:type="spellEnd"/>
      <w:r w:rsidRPr="00AA3FDC">
        <w:rPr>
          <w:rFonts w:ascii="TH Niramit AS" w:hAnsi="TH Niramit AS" w:cs="TH Niramit AS" w:hint="cs"/>
          <w:sz w:val="32"/>
          <w:szCs w:val="32"/>
          <w:cs/>
        </w:rPr>
        <w:t>ชา มุขขุนทด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  <w:t>เจ้าพนักงานการเงินและบัญชี</w:t>
      </w:r>
      <w:r w:rsidR="00086AF8" w:rsidRPr="00AA3FDC">
        <w:rPr>
          <w:rFonts w:ascii="TH Niramit AS" w:hAnsi="TH Niramit AS" w:cs="TH Niramit AS" w:hint="cs"/>
          <w:sz w:val="32"/>
          <w:szCs w:val="32"/>
          <w:cs/>
        </w:rPr>
        <w:t xml:space="preserve"> กล่าวชี้แจง</w:t>
      </w:r>
      <w:r w:rsidR="00FD0AAB" w:rsidRPr="00AA3FDC">
        <w:rPr>
          <w:rFonts w:ascii="TH Niramit AS" w:hAnsi="TH Niramit AS" w:cs="TH Niramit AS" w:hint="cs"/>
          <w:sz w:val="32"/>
          <w:szCs w:val="32"/>
          <w:cs/>
        </w:rPr>
        <w:t>พร้อม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ขอให้สมาชิกสภาฯทุกท่านดู</w:t>
      </w:r>
    </w:p>
    <w:p w:rsidR="006B502B" w:rsidRPr="00AA3FDC" w:rsidRDefault="00F962C6" w:rsidP="00086AF8">
      <w:pPr>
        <w:spacing w:after="0" w:line="240" w:lineRule="auto"/>
        <w:ind w:left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รายละเอียดตามไปพร้อมๆกัน ตามเอกสารที่ได้ส่งให้สมาชิกแล้วก่อนเข้าร่วมประชุมสามวัน</w:t>
      </w:r>
      <w:r w:rsidR="00086AF8" w:rsidRPr="00AA3FDC">
        <w:rPr>
          <w:rFonts w:ascii="TH Niramit AS" w:hAnsi="TH Niramit AS" w:cs="TH Niramit AS" w:hint="cs"/>
          <w:sz w:val="32"/>
          <w:szCs w:val="32"/>
          <w:cs/>
        </w:rPr>
        <w:t xml:space="preserve"> โดยเนื้อหาหลักที่ขอเปลี่ยนแปลงก็คือรายละเอียดหน้าที่ ๒ บรรทัดที่ ๓</w:t>
      </w:r>
      <w:r w:rsidR="00086AF8" w:rsidRPr="00AA3FD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เพื่อให้เป็นไปตามเกณฑ์ราคากลางและคุณลักษณะพื้นฐานการจัดหาอุปกรณ์และระบบคอมพิวเตอร์ของกระทรวงดิจิตอล ซึ่งประกาศเมื่อวันที่ ๓ พฤษภาคม ๒๕๖๓ จึง</w:t>
      </w:r>
      <w:r w:rsidR="00F32CC3" w:rsidRPr="00AA3FDC">
        <w:rPr>
          <w:rFonts w:ascii="TH Niramit AS" w:hAnsi="TH Niramit AS" w:cs="TH Niramit AS" w:hint="cs"/>
          <w:sz w:val="32"/>
          <w:szCs w:val="32"/>
          <w:cs/>
        </w:rPr>
        <w:t>ขอเปลี่ยนแปลง</w:t>
      </w:r>
      <w:r w:rsidR="00C92A9E" w:rsidRPr="00AA3FDC">
        <w:rPr>
          <w:rFonts w:ascii="TH Niramit AS" w:eastAsia="Cordia New" w:hAnsi="TH Niramit AS" w:cs="TH Niramit AS" w:hint="cs"/>
          <w:sz w:val="32"/>
          <w:szCs w:val="32"/>
          <w:cs/>
        </w:rPr>
        <w:t>คำชี้แจงฯดังกล่าว</w:t>
      </w:r>
    </w:p>
    <w:p w:rsidR="006B502B" w:rsidRPr="00AA3FDC" w:rsidRDefault="006B502B" w:rsidP="006B502B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  <w:t>กล่าวถามมีสมาชิกท่านใดสงสัย ต้องการซักถามหรือไม่</w:t>
      </w:r>
    </w:p>
    <w:p w:rsidR="00547E06" w:rsidRPr="00AA3FDC" w:rsidRDefault="006B502B" w:rsidP="006B502B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  <w:r w:rsidR="00547E06" w:rsidRPr="00AA3FDC">
        <w:rPr>
          <w:rFonts w:ascii="TH Niramit AS" w:eastAsia="Cordia New" w:hAnsi="TH Niramit AS" w:cs="TH Niramit AS"/>
          <w:sz w:val="32"/>
          <w:szCs w:val="32"/>
        </w:rPr>
        <w:tab/>
      </w:r>
    </w:p>
    <w:p w:rsidR="00290570" w:rsidRPr="00AA3FDC" w:rsidRDefault="006B502B" w:rsidP="006B502B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เมื่อไม่มีท่านใดซักถามดิฉันจะขอมติ ท่านใดเห็นชอบให้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แก้ไขเปลี่ยนแปลงคำชี้แจงข้อบัญญัติงบประมาณรายจ่าย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ประจำปีงบประมาณ พ.ศ. ๒๕๖๓</w:t>
      </w:r>
    </w:p>
    <w:p w:rsidR="007B0AA8" w:rsidRPr="00AA3FDC" w:rsidRDefault="007B0AA8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แผนงานบริหารทั่วไป งานบริหารงานคลัง ประเภท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ครุภัณฑ์คอมพิวเตอร์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โปรดยกมือค่ะ</w:t>
      </w:r>
    </w:p>
    <w:p w:rsidR="007B0AA8" w:rsidRPr="00AA3FDC" w:rsidRDefault="007B0AA8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๑๙ เสียง (ประธานสภาฯงดออกเสียง)</w:t>
      </w:r>
    </w:p>
    <w:p w:rsidR="004C7FC7" w:rsidRPr="00AA3FDC" w:rsidRDefault="000509B6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 xml:space="preserve">๓.๒ (๕)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บัญชีแก้ไขเปลี่ยนแปลงคำชี้แจงงบประมาณรายจ่าย ประจำปีงบประมาณ พ.ศ. 2563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แผนงาน</w:t>
      </w:r>
      <w:r w:rsidR="00A6124F" w:rsidRPr="00AA3FDC">
        <w:rPr>
          <w:rFonts w:ascii="TH Niramit AS" w:eastAsia="Cordia New" w:hAnsi="TH Niramit AS" w:cs="TH Niramit AS" w:hint="cs"/>
          <w:sz w:val="32"/>
          <w:szCs w:val="32"/>
          <w:cs/>
        </w:rPr>
        <w:t>การศึกษา งานระดับก่อนวัยเรียนและประถมศึกษา ประเภทค่าลงท</w:t>
      </w:r>
      <w:r w:rsidR="00016BB5" w:rsidRPr="00AA3FDC">
        <w:rPr>
          <w:rFonts w:ascii="TH Niramit AS" w:eastAsia="Cordia New" w:hAnsi="TH Niramit AS" w:cs="TH Niramit AS" w:hint="cs"/>
          <w:sz w:val="32"/>
          <w:szCs w:val="32"/>
          <w:cs/>
        </w:rPr>
        <w:t>ุนสิ่งสาธารณูปโภค โครงการก่อสร้างรั้วสนามเด็กเล่นศูนย์พัฒนาเด็กเล็ก</w:t>
      </w:r>
    </w:p>
    <w:p w:rsidR="003A7BA7" w:rsidRPr="00AA3FDC" w:rsidRDefault="004C7FC7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="003A7BA7"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ข้อความเดิม</w:t>
      </w:r>
    </w:p>
    <w:p w:rsidR="003A7BA7" w:rsidRPr="00AA3FDC" w:rsidRDefault="004C7FC7" w:rsidP="004C7FC7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  <w:cs/>
        </w:rPr>
        <w:t>-โครงการก่อสร้างรั้วศูนย์พัฒนาเด็กเล็กตำบลหัวทะเล</w:t>
      </w:r>
    </w:p>
    <w:p w:rsidR="004C7FC7" w:rsidRPr="00AA3FDC" w:rsidRDefault="004C7FC7" w:rsidP="004C7FC7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ข้อความใหม่</w:t>
      </w:r>
    </w:p>
    <w:p w:rsidR="004C7FC7" w:rsidRPr="00AA3FDC" w:rsidRDefault="004C7FC7" w:rsidP="004C7FC7">
      <w:pPr>
        <w:spacing w:after="0" w:line="240" w:lineRule="auto"/>
        <w:ind w:left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>-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โครงการก่อสร้างรั้วสนามเด็กเล่นศูนย์พัฒนาเด็กเล็กตำบลหัวทะเล</w:t>
      </w:r>
    </w:p>
    <w:p w:rsidR="007B0AA8" w:rsidRPr="00AA3FDC" w:rsidRDefault="00A6124F" w:rsidP="004C7FC7">
      <w:pPr>
        <w:spacing w:after="0" w:line="240" w:lineRule="auto"/>
        <w:ind w:left="2160" w:firstLine="72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พร้อมกล่าวเชิญเจ้าหน้าที่ชี้แจงให้ที่ประชุมทราบ</w:t>
      </w:r>
    </w:p>
    <w:p w:rsidR="00B95C09" w:rsidRPr="00AA3FDC" w:rsidRDefault="00A6124F" w:rsidP="00B95C0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กล่าวชี้แจงให้ที่ประชุมทราบ พร้อมขอให้สมาชิกดูรายละเอียดตามไปพร้อมๆกัน ตามเอกสารที่ส่งให้สมาชิกแล้วก่อนเข้าประชุมสามวัน สืบเนื่องจากการประชุมสภาครั้งที่แล้ว การประชุมสมัยสามัญสมัยที่ ๒ ครั้งที่ ๓ วันที่ ๒๙ เมษายน ๒๕๖๓ การโอนงบประมาณเพื่อมาตั้งรายการใหม่ จำนวน ๙๑,๐๐๐ บาท เพื่อก่อสร้างรั้วศูนย์พัฒนาเด็กเล็กตำบลหัวทะเล แต่วัตถุประสงค์ในการตั้งงบประมาณ</w:t>
      </w:r>
    </w:p>
    <w:p w:rsidR="00B95C09" w:rsidRPr="00AA3FDC" w:rsidRDefault="00B95C09" w:rsidP="00B95C09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B95C09" w:rsidRPr="00AA3FDC" w:rsidRDefault="00B95C09" w:rsidP="00B95C09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sz w:val="16"/>
          <w:szCs w:val="16"/>
        </w:rPr>
      </w:pPr>
    </w:p>
    <w:p w:rsidR="00A6124F" w:rsidRPr="00AA3FDC" w:rsidRDefault="006D0A10" w:rsidP="00B95C09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="00B95C09"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คือโครง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การก่อสร้างรั้วสนามเด็กเล่นศูนย์พัฒนาเด็กเล็กหัวทะเล งบประมาณ จำนวน ๙๑,๐๐๐ บาท</w:t>
      </w:r>
      <w:r w:rsidR="00B95C09" w:rsidRPr="00AA3FDC">
        <w:rPr>
          <w:rFonts w:ascii="TH Niramit AS" w:eastAsia="Cordia New" w:hAnsi="TH Niramit AS" w:cs="TH Niramit AS" w:hint="cs"/>
          <w:sz w:val="32"/>
          <w:szCs w:val="32"/>
          <w:cs/>
        </w:rPr>
        <w:t>เท่าเดิมและ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แบบ </w:t>
      </w:r>
      <w:proofErr w:type="spellStart"/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</w:t>
      </w:r>
      <w:proofErr w:type="spellEnd"/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๔.เหมือนเดิม จึงขออนุมัติเปลี่ยนแปลงคำชี้แจงฯจากสภาฯครั้งนี้ค่ะ</w:t>
      </w:r>
    </w:p>
    <w:p w:rsidR="00016BB5" w:rsidRPr="00AA3FDC" w:rsidRDefault="00016BB5" w:rsidP="00016BB5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  <w:t>กล่าวถามมีสมาชิกท่านใดสงสัย ต้องการซักถามหรือไม่</w:t>
      </w:r>
    </w:p>
    <w:p w:rsidR="00016BB5" w:rsidRPr="00AA3FDC" w:rsidRDefault="00016BB5" w:rsidP="00016BB5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  <w:r w:rsidRPr="00AA3FDC">
        <w:rPr>
          <w:rFonts w:ascii="TH Niramit AS" w:eastAsia="Cordia New" w:hAnsi="TH Niramit AS" w:cs="TH Niramit AS"/>
          <w:sz w:val="32"/>
          <w:szCs w:val="32"/>
        </w:rPr>
        <w:tab/>
      </w:r>
    </w:p>
    <w:p w:rsidR="00016BB5" w:rsidRPr="00AA3FDC" w:rsidRDefault="00016BB5" w:rsidP="00016BB5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เมื่อไม่มีท่านใดซักถามดิฉันจะขอมติ ท่านใดเห็นชอบให้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แก้ไขเปลี่ยนแปลงคำชี้แจงข้อบัญญัติงบประมาณรายจ่าย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eastAsia="Cordia New" w:hAnsi="TH Niramit AS" w:cs="TH Niramit AS"/>
          <w:sz w:val="32"/>
          <w:szCs w:val="32"/>
          <w:cs/>
        </w:rPr>
        <w:t>ประจำปีงบประมาณ พ.ศ. ๒๕๖๓</w:t>
      </w:r>
    </w:p>
    <w:p w:rsidR="00016BB5" w:rsidRPr="00AA3FDC" w:rsidRDefault="00016BB5" w:rsidP="00016BB5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ab/>
      </w:r>
      <w:r w:rsidR="00396FBB" w:rsidRPr="00AA3FDC">
        <w:rPr>
          <w:rFonts w:ascii="TH Niramit AS" w:eastAsia="Cordia New" w:hAnsi="TH Niramit AS" w:cs="TH Niramit AS"/>
          <w:sz w:val="32"/>
          <w:szCs w:val="32"/>
          <w:cs/>
        </w:rPr>
        <w:t>โครงการก่อสร้างรั้วสนามเด็กเล่นศูนย์พัฒนาเด็กเล็กตำบลหัวทะเล</w:t>
      </w:r>
      <w:r w:rsidR="00396FBB" w:rsidRPr="00AA3FD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396FBB" w:rsidRPr="00AA3FDC">
        <w:rPr>
          <w:rFonts w:ascii="TH Niramit AS" w:eastAsia="Cordia New" w:hAnsi="TH Niramit AS" w:cs="TH Niramit AS" w:hint="cs"/>
          <w:sz w:val="32"/>
          <w:szCs w:val="32"/>
          <w:cs/>
        </w:rPr>
        <w:t>โปรดยกมือค่ะ</w:t>
      </w:r>
    </w:p>
    <w:p w:rsidR="00961055" w:rsidRPr="00AA3FDC" w:rsidRDefault="00961055" w:rsidP="00961055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๑๙ เสียง (ประธานสภาฯงดออกเสียง)</w:t>
      </w:r>
    </w:p>
    <w:p w:rsidR="00016BB5" w:rsidRDefault="00003D18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๓.๓ (๑)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พิจารณาการโอนงบประมาณรายจ่าย ประจำปีงบประมาณ พ.ศ.๒๕๖๓ (โอนลด 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- 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โอนเพิ่ม)</w:t>
      </w:r>
      <w:r w:rsidR="006A71F5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="006A71F5"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พร้อมกล่าวเชิญเจ้าหน้าที่ชี้แจงให้ที่ประชุมทราบ</w:t>
      </w:r>
    </w:p>
    <w:p w:rsidR="00BC343B" w:rsidRDefault="00BC343B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 w:hint="cs"/>
          <w:sz w:val="32"/>
          <w:szCs w:val="32"/>
          <w:cs/>
        </w:rPr>
        <w:t>นาย</w:t>
      </w:r>
      <w:r w:rsidRPr="00AA3FDC">
        <w:rPr>
          <w:rFonts w:ascii="TH Niramit AS" w:hAnsi="TH Niramit AS" w:cs="TH Niramit AS"/>
          <w:sz w:val="32"/>
          <w:szCs w:val="32"/>
          <w:cs/>
        </w:rPr>
        <w:t>กิติศักดิ์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แฮด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>ดี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ผู้อำนวยการกองช่าง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กล่าวชี้แจงพร้อมขอให้สมาชิกดูรายละเอียดตามไปพร้อมๆกัน ตามเอกสารที่ได้จัดส่งให้สมาชิกแล้วก่อนเข้าประชุมสามวัน</w:t>
      </w:r>
    </w:p>
    <w:p w:rsidR="00BC343B" w:rsidRDefault="00BC343B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BC343B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โอนลด</w:t>
      </w:r>
    </w:p>
    <w:p w:rsidR="00D122BE" w:rsidRPr="00D122BE" w:rsidRDefault="00D122BE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  <w:r>
        <w:rPr>
          <w:rFonts w:ascii="TH Niramit AS" w:eastAsia="Cordia New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7629A3" wp14:editId="3D28260F">
                <wp:simplePos x="0" y="0"/>
                <wp:positionH relativeFrom="column">
                  <wp:posOffset>6048375</wp:posOffset>
                </wp:positionH>
                <wp:positionV relativeFrom="paragraph">
                  <wp:posOffset>130175</wp:posOffset>
                </wp:positionV>
                <wp:extent cx="9525" cy="3057525"/>
                <wp:effectExtent l="0" t="0" r="28575" b="28575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057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6.25pt,10.25pt" to="477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" strokecolor="#4579b8 [3044]"/>
            </w:pict>
          </mc:Fallback>
        </mc:AlternateContent>
      </w:r>
    </w:p>
    <w:tbl>
      <w:tblPr>
        <w:tblW w:w="7390" w:type="dxa"/>
        <w:tblInd w:w="2251" w:type="dxa"/>
        <w:tblLook w:val="04A0" w:firstRow="1" w:lastRow="0" w:firstColumn="1" w:lastColumn="0" w:noHBand="0" w:noVBand="1"/>
      </w:tblPr>
      <w:tblGrid>
        <w:gridCol w:w="687"/>
        <w:gridCol w:w="626"/>
        <w:gridCol w:w="479"/>
        <w:gridCol w:w="548"/>
        <w:gridCol w:w="668"/>
        <w:gridCol w:w="1480"/>
        <w:gridCol w:w="711"/>
        <w:gridCol w:w="711"/>
        <w:gridCol w:w="498"/>
        <w:gridCol w:w="271"/>
        <w:gridCol w:w="711"/>
      </w:tblGrid>
      <w:tr w:rsidR="00D122BE" w:rsidRPr="00BC343B" w:rsidTr="00D122BE">
        <w:trPr>
          <w:trHeight w:val="4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ก่อนโอนลด</w:t>
            </w:r>
          </w:p>
        </w:tc>
        <w:tc>
          <w:tcPr>
            <w:tcW w:w="7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หลังโอนลด</w:t>
            </w: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งานก่อสร้าง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ค่าที่ดินและสิ่ง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ค่าบำรุงรักษาและ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โครงการลงลูกรังสายโสกแค-หนองแดง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57,000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57,000 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8,000 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49,000 </w:t>
            </w: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อุสาหกรรม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โครงสร้างพื้นฐาน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ปลูกสร้าง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ปรับปรุงที่ดินและ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หมู่ที่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8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บ้านเก่า ตำบลหัวทะเล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proofErr w:type="spellStart"/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อำเภอบำ</w:t>
            </w:r>
            <w:proofErr w:type="spellEnd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และการโยธา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สิ่งก่อสร้าง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proofErr w:type="spellStart"/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เหน็จ</w:t>
            </w:r>
            <w:proofErr w:type="spellEnd"/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ณรงค์ จังหวัดชัยภูมิ โดยทำการลง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ลูกรังกว้าง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5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ม. ยาว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380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ม.หนาเฉลี่ย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0.10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ม.หรือมีปริมาตรลูกรังไม่น้อยกว่า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190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ลบ.ม. พร้อมปรับเกลี่ยผิวจราจรให้เรียบ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ร้อย ตามแบบที่ อบต.กำหนด ตามแผน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พัฒนาท้องถิ่น พ.ศ.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2561-2565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เปลี่ยน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แปลงครั้งที่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2/2563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หน้าที่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 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ลำดับที่</w:t>
            </w: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22BE" w:rsidRPr="00BC343B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D122BE" w:rsidRPr="00BC343B" w:rsidTr="00D122BE">
        <w:trPr>
          <w:trHeight w:val="435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รวมเป็นเงิน(โอนลด)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8,000 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343B" w:rsidRPr="00BC343B" w:rsidRDefault="00BC343B" w:rsidP="00BC343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BC343B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 49,000 </w:t>
            </w:r>
          </w:p>
        </w:tc>
      </w:tr>
    </w:tbl>
    <w:p w:rsidR="00BC343B" w:rsidRDefault="00BC343B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</w:pPr>
    </w:p>
    <w:p w:rsidR="00BC343B" w:rsidRDefault="00BC343B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</w:pPr>
    </w:p>
    <w:p w:rsidR="00EE57A5" w:rsidRPr="00AA3FDC" w:rsidRDefault="00EE57A5" w:rsidP="00EE57A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๑๑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EE57A5" w:rsidRPr="00EE57A5" w:rsidRDefault="00EE57A5" w:rsidP="00EE57A5">
      <w:pPr>
        <w:spacing w:after="0" w:line="240" w:lineRule="auto"/>
        <w:ind w:left="2880" w:hanging="2880"/>
        <w:jc w:val="center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p w:rsidR="00EE57A5" w:rsidRPr="00EE57A5" w:rsidRDefault="00EE57A5" w:rsidP="00EE57A5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/>
          <w:sz w:val="32"/>
          <w:szCs w:val="32"/>
        </w:rPr>
        <w:tab/>
      </w:r>
      <w:r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โอนเพิ่ม</w:t>
      </w:r>
    </w:p>
    <w:p w:rsidR="00BC343B" w:rsidRPr="00EE57A5" w:rsidRDefault="00BC343B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sz w:val="16"/>
          <w:szCs w:val="16"/>
          <w:u w:val="single"/>
          <w:cs/>
        </w:rPr>
      </w:pPr>
    </w:p>
    <w:tbl>
      <w:tblPr>
        <w:tblpPr w:leftFromText="180" w:rightFromText="180" w:vertAnchor="text" w:horzAnchor="margin" w:tblpXSpec="right" w:tblpY="171"/>
        <w:tblW w:w="7482" w:type="dxa"/>
        <w:tblLook w:val="04A0" w:firstRow="1" w:lastRow="0" w:firstColumn="1" w:lastColumn="0" w:noHBand="0" w:noVBand="1"/>
      </w:tblPr>
      <w:tblGrid>
        <w:gridCol w:w="687"/>
        <w:gridCol w:w="626"/>
        <w:gridCol w:w="496"/>
        <w:gridCol w:w="567"/>
        <w:gridCol w:w="709"/>
        <w:gridCol w:w="1418"/>
        <w:gridCol w:w="711"/>
        <w:gridCol w:w="711"/>
        <w:gridCol w:w="562"/>
        <w:gridCol w:w="284"/>
        <w:gridCol w:w="711"/>
      </w:tblGrid>
      <w:tr w:rsidR="00D16EE6" w:rsidRPr="005E3293" w:rsidTr="00D122BE">
        <w:trPr>
          <w:trHeight w:val="4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>
              <w:rPr>
                <w:rFonts w:ascii="TH SarabunPSK" w:eastAsia="Times New Roman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D24F9F" wp14:editId="364533F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2540</wp:posOffset>
                      </wp:positionV>
                      <wp:extent cx="9525" cy="3314700"/>
                      <wp:effectExtent l="0" t="0" r="28575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3314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.2pt" to="30pt,2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" strokecolor="#4579b8 [3044]"/>
                  </w:pict>
                </mc:Fallback>
              </mc:AlternateConten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ก่อนโอนเพิ่ม</w:t>
            </w:r>
          </w:p>
        </w:tc>
        <w:tc>
          <w:tcPr>
            <w:tcW w:w="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หลังโอนเพิ่ม</w:t>
            </w: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งานก่อสร้าง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ค่าที่ดินและสิ่ง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ค่าบำรุงรักษาและ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1)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โครงการลงลูกรังสายนายอุดม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ปัดจัน-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49,000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49,000 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  8,000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57,000 </w:t>
            </w: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อุสาหกรรม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โครงสร้างพื้นฐาน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ปลูกสร้าง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ปรับปรุงที่ดินและ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ทึก บ้านเก่า หมู่ที่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8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ตำบลหัวทะเล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ind w:left="-110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และการโยธา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สิ่งก่อสร้าง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อำเภอบำเหน็จณรงค์ จังหวัดชัยภูมิ โดย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ทำการลงลูกรังกว้าง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3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ม. ยาว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800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 หนา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เฉลี่ย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0.10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ม.หรือมีปริมาตรลูกรังไม่น้อย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กว่า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240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ลบ.ม. พร้อมปรับเกลี่ยผิวจราจร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ให้เรียบร้อย ตามแบบที่ อบต.กำหนดตาม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แผนพัฒฯท้องถิ่น พ.ศ.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2561-2565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เปลี่ยนแปลงครั้งที่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2/2563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หน้าที่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ลำดับที่ </w:t>
            </w: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D16EE6" w:rsidRPr="005E3293" w:rsidTr="00D122BE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 (โอนเพิ่ม)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  8,000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EE6" w:rsidRPr="005E3293" w:rsidRDefault="00D16EE6" w:rsidP="00D122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5E3293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 57,000 </w:t>
            </w:r>
          </w:p>
        </w:tc>
      </w:tr>
    </w:tbl>
    <w:p w:rsidR="005E3293" w:rsidRPr="00AA3FDC" w:rsidRDefault="005E3293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</w:p>
    <w:p w:rsidR="005E3293" w:rsidRPr="00AA3FDC" w:rsidRDefault="005E3293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</w:p>
    <w:p w:rsidR="00016BB5" w:rsidRDefault="00016BB5" w:rsidP="007B0AA8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  <w:cs/>
        </w:rPr>
      </w:pPr>
    </w:p>
    <w:p w:rsidR="007B0AA8" w:rsidRDefault="007B0AA8" w:rsidP="006B502B">
      <w:pPr>
        <w:spacing w:after="0" w:line="240" w:lineRule="auto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47E06" w:rsidRDefault="00547E06" w:rsidP="00C21E0A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725F2B" w:rsidRDefault="00725F2B" w:rsidP="00C21E0A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725F2B" w:rsidRDefault="00725F2B" w:rsidP="00C21E0A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725F2B" w:rsidRDefault="00725F2B" w:rsidP="00C21E0A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725F2B" w:rsidRDefault="00725F2B" w:rsidP="00C21E0A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725F2B" w:rsidRDefault="00725F2B" w:rsidP="00C21E0A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725F2B" w:rsidRDefault="00725F2B" w:rsidP="00C21E0A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725F2B" w:rsidRDefault="00725F2B" w:rsidP="00C21E0A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725F2B" w:rsidRDefault="00725F2B" w:rsidP="00C21E0A">
      <w:pPr>
        <w:spacing w:after="0"/>
        <w:rPr>
          <w:rFonts w:ascii="TH Niramit AS" w:eastAsia="Cordia New" w:hAnsi="TH Niramit AS" w:cs="TH Niramit AS"/>
          <w:sz w:val="32"/>
          <w:szCs w:val="32"/>
        </w:rPr>
      </w:pPr>
    </w:p>
    <w:p w:rsidR="00993251" w:rsidRPr="00993251" w:rsidRDefault="00993251" w:rsidP="00725F2B">
      <w:pPr>
        <w:spacing w:after="0" w:line="240" w:lineRule="auto"/>
        <w:ind w:left="2880" w:hanging="2880"/>
        <w:jc w:val="thaiDistribute"/>
        <w:rPr>
          <w:rFonts w:ascii="TH Niramit AS" w:hAnsi="TH Niramit AS" w:cs="TH Niramit AS"/>
          <w:sz w:val="16"/>
          <w:szCs w:val="16"/>
        </w:rPr>
      </w:pPr>
    </w:p>
    <w:p w:rsidR="00725F2B" w:rsidRPr="00AA3FDC" w:rsidRDefault="00725F2B" w:rsidP="00725F2B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hAnsi="TH Niramit AS" w:cs="TH Niramit AS" w:hint="cs"/>
          <w:sz w:val="32"/>
          <w:szCs w:val="32"/>
          <w:cs/>
        </w:rPr>
        <w:tab/>
        <w:t>กล่าวถามมีสมาชิกท่านใดสงสัย ต้องการซักถามหรือไม่</w:t>
      </w:r>
    </w:p>
    <w:p w:rsidR="00725F2B" w:rsidRPr="00AA3FDC" w:rsidRDefault="00725F2B" w:rsidP="00725F2B">
      <w:pPr>
        <w:spacing w:after="0" w:line="240" w:lineRule="auto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ไม่มี</w:t>
      </w:r>
      <w:r w:rsidRPr="00AA3FDC">
        <w:rPr>
          <w:rFonts w:ascii="TH Niramit AS" w:eastAsia="Cordia New" w:hAnsi="TH Niramit AS" w:cs="TH Niramit AS"/>
          <w:sz w:val="32"/>
          <w:szCs w:val="32"/>
        </w:rPr>
        <w:tab/>
      </w:r>
    </w:p>
    <w:p w:rsidR="00725F2B" w:rsidRDefault="00725F2B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เมื่อไม่มีท่านใดซักถามดิฉันจะขอมติ ท่านใดเห็นชอบการโอนงบประมาณรายจ่าย ประจำปีงบประมาณ พ.ศ.๒๕๖๓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โอนลด โปรดยกมือค่ะ</w:t>
      </w:r>
    </w:p>
    <w:p w:rsidR="00725F2B" w:rsidRDefault="00725F2B" w:rsidP="00725F2B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๑๙ เสียง (ประธานสภาฯงดออกเสียง)</w:t>
      </w:r>
    </w:p>
    <w:p w:rsidR="00725F2B" w:rsidRDefault="00725F2B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ท่านใดเห็นชอบการโอนงบประมาณรายจ่าย ประจำปีงบประมาณ พ.ศ.๒๕๖๓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 xml:space="preserve"> โอนเพิ่ม โปรดยกมือค่ะ</w:t>
      </w:r>
    </w:p>
    <w:p w:rsidR="00725F2B" w:rsidRDefault="00725F2B" w:rsidP="00725F2B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ที่ประชุม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ab/>
        <w:t>มีมติเห็นชอบ ๑๙ เสียง (ประธานสภาฯงดออกเสียง)</w:t>
      </w:r>
    </w:p>
    <w:p w:rsidR="00C0110E" w:rsidRDefault="00C0110E" w:rsidP="00C0110E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ab/>
        <w:t>๓.๓ (๒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)</w:t>
      </w:r>
      <w:r w:rsidRPr="00AA3FDC">
        <w:rPr>
          <w:rFonts w:ascii="TH Niramit AS" w:eastAsia="Cordia New" w:hAnsi="TH Niramit AS" w:cs="TH Niramit AS"/>
          <w:sz w:val="32"/>
          <w:szCs w:val="32"/>
        </w:rPr>
        <w:t xml:space="preserve"> 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พิจารณาการโอนงบประมาณรายจ่าย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ประจำปีงบประมาณ พ.ศ.๒๕๖๓ (โอนเพื่อตั้งรายการใหม่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>)</w:t>
      </w:r>
      <w:r>
        <w:rPr>
          <w:rFonts w:ascii="TH Niramit AS" w:eastAsia="Cordia New" w:hAnsi="TH Niramit AS" w:cs="TH Niramit AS"/>
          <w:sz w:val="32"/>
          <w:szCs w:val="32"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พร้อมกล่าวเชิญเจ้าหน้าที่ชี้แจงให้ที่ประชุมทราบ</w:t>
      </w:r>
    </w:p>
    <w:p w:rsidR="00167878" w:rsidRDefault="00167878" w:rsidP="00C0110E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  <w:r w:rsidRPr="00AA3FDC">
        <w:rPr>
          <w:rFonts w:ascii="TH Niramit AS" w:hAnsi="TH Niramit AS" w:cs="TH Niramit AS" w:hint="cs"/>
          <w:sz w:val="32"/>
          <w:szCs w:val="32"/>
          <w:cs/>
        </w:rPr>
        <w:t>นาย</w:t>
      </w:r>
      <w:r w:rsidRPr="00AA3FDC">
        <w:rPr>
          <w:rFonts w:ascii="TH Niramit AS" w:hAnsi="TH Niramit AS" w:cs="TH Niramit AS"/>
          <w:sz w:val="32"/>
          <w:szCs w:val="32"/>
          <w:cs/>
        </w:rPr>
        <w:t>กิติศักดิ์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 w:rsidRPr="00AA3FDC">
        <w:rPr>
          <w:rFonts w:ascii="TH Niramit AS" w:hAnsi="TH Niramit AS" w:cs="TH Niramit AS"/>
          <w:sz w:val="32"/>
          <w:szCs w:val="32"/>
          <w:cs/>
        </w:rPr>
        <w:t>แฮด</w:t>
      </w:r>
      <w:proofErr w:type="spellEnd"/>
      <w:r w:rsidRPr="00AA3FDC">
        <w:rPr>
          <w:rFonts w:ascii="TH Niramit AS" w:hAnsi="TH Niramit AS" w:cs="TH Niramit AS"/>
          <w:sz w:val="32"/>
          <w:szCs w:val="32"/>
          <w:cs/>
        </w:rPr>
        <w:t>ดี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ผู้อำนวยการกองช่าง</w:t>
      </w:r>
      <w:r w:rsidRPr="00AA3FDC">
        <w:rPr>
          <w:rFonts w:ascii="TH Niramit AS" w:eastAsia="Cordia New" w:hAnsi="TH Niramit AS" w:cs="TH Niramit AS" w:hint="cs"/>
          <w:sz w:val="32"/>
          <w:szCs w:val="32"/>
          <w:cs/>
        </w:rPr>
        <w:t xml:space="preserve"> กล่าวชี้แจงพร้อมขอให้สมาชิกดูรายละเอียดตามไปพร้อมๆกัน ตามเอกสารที่ได้จัดส่งให้สมาชิกแล้วก่อนเข้าประชุมสามวัน</w:t>
      </w:r>
    </w:p>
    <w:p w:rsidR="00993251" w:rsidRDefault="00993251" w:rsidP="00C0110E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993251" w:rsidRDefault="00993251" w:rsidP="00C0110E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sz w:val="32"/>
          <w:szCs w:val="32"/>
        </w:rPr>
      </w:pPr>
    </w:p>
    <w:p w:rsidR="00B06A65" w:rsidRDefault="00B06A65" w:rsidP="00B06A6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๑๒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B06A65" w:rsidRPr="00B06A65" w:rsidRDefault="00B06A65" w:rsidP="00B06A65">
      <w:pPr>
        <w:spacing w:after="0" w:line="240" w:lineRule="auto"/>
        <w:jc w:val="center"/>
        <w:rPr>
          <w:rFonts w:ascii="TH Niramit AS" w:hAnsi="TH Niramit AS" w:cs="TH Niramit AS"/>
          <w:sz w:val="16"/>
          <w:szCs w:val="16"/>
        </w:rPr>
      </w:pPr>
    </w:p>
    <w:p w:rsidR="00B06A65" w:rsidRPr="00B06A65" w:rsidRDefault="00B06A65" w:rsidP="00B06A65">
      <w:pPr>
        <w:spacing w:after="0" w:line="240" w:lineRule="auto"/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Pr="00B06A6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โอนลด</w:t>
      </w:r>
    </w:p>
    <w:p w:rsidR="00B06A65" w:rsidRPr="00B06A65" w:rsidRDefault="00B06A65" w:rsidP="00B06A65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tbl>
      <w:tblPr>
        <w:tblW w:w="7457" w:type="dxa"/>
        <w:tblInd w:w="2376" w:type="dxa"/>
        <w:tblLook w:val="04A0" w:firstRow="1" w:lastRow="0" w:firstColumn="1" w:lastColumn="0" w:noHBand="0" w:noVBand="1"/>
      </w:tblPr>
      <w:tblGrid>
        <w:gridCol w:w="674"/>
        <w:gridCol w:w="742"/>
        <w:gridCol w:w="511"/>
        <w:gridCol w:w="685"/>
        <w:gridCol w:w="792"/>
        <w:gridCol w:w="1748"/>
        <w:gridCol w:w="697"/>
        <w:gridCol w:w="697"/>
        <w:gridCol w:w="661"/>
        <w:gridCol w:w="250"/>
      </w:tblGrid>
      <w:tr w:rsidR="00B06A65" w:rsidRPr="00B06A65" w:rsidTr="00B06A65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ประเภทรายจ่าย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งบประมาณ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</w:tr>
      <w:tr w:rsidR="00B06A65" w:rsidRPr="00B06A65" w:rsidTr="00B06A65">
        <w:trPr>
          <w:trHeight w:val="3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อนุมัติ(บาท)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ก่อนโอนลด</w:t>
            </w:r>
          </w:p>
        </w:tc>
        <w:tc>
          <w:tcPr>
            <w:tcW w:w="9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</w:tr>
      <w:tr w:rsidR="00B06A65" w:rsidRPr="00B06A65" w:rsidTr="00B06A65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งานก่อสร้าง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ค่าที่ดินและสิ่ง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ค่าก่อสร้างสิ่ง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โครงการก่อสร้างถนนคอนกรีตเสริมเหล็ก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142,000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142,000 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142,000 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</w:tr>
      <w:tr w:rsidR="00B06A65" w:rsidRPr="00B06A65" w:rsidTr="00B06A65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อุสาหกรรม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โครงสร้างพื้นฐาน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ปลูกสร้าง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สาธารณูปโภค</w:t>
            </w: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สายบ้านนายสนาม พลอนันต์ บ้านเขาดิน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B06A65" w:rsidRPr="00B06A65" w:rsidTr="00B06A65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และการโยธา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หมูที่ </w:t>
            </w: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5 </w:t>
            </w: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ตำบลหัวทะเล อำเภอบำเหน็จ-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B06A65" w:rsidRPr="00B06A65" w:rsidTr="00B06A65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ณรงค์</w:t>
            </w: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</w:t>
            </w:r>
            <w:r w:rsidRPr="00B06A6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จังหวัดชัยภูมิ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B06A65" w:rsidRPr="00B06A65" w:rsidTr="00B06A65">
        <w:trPr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B06A65" w:rsidRPr="00B06A65" w:rsidTr="00B06A65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รวมเป็นเงิน(โอนลด)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142,000 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A65" w:rsidRPr="00B06A65" w:rsidRDefault="00B06A65" w:rsidP="00B06A6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B06A6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</w:t>
            </w:r>
          </w:p>
        </w:tc>
      </w:tr>
    </w:tbl>
    <w:p w:rsidR="00B06A65" w:rsidRPr="00811511" w:rsidRDefault="00B06A65" w:rsidP="00B06A65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</w:p>
    <w:p w:rsidR="00993251" w:rsidRDefault="00B06A65" w:rsidP="00C0110E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sz w:val="32"/>
          <w:szCs w:val="32"/>
          <w:u w:val="single"/>
        </w:rPr>
      </w:pPr>
      <w:r>
        <w:rPr>
          <w:rFonts w:ascii="TH Niramit AS" w:eastAsia="Cordia New" w:hAnsi="TH Niramit AS" w:cs="TH Niramit AS" w:hint="cs"/>
          <w:sz w:val="32"/>
          <w:szCs w:val="32"/>
          <w:cs/>
        </w:rPr>
        <w:tab/>
      </w:r>
      <w:r w:rsidRPr="00B06A65">
        <w:rPr>
          <w:rFonts w:ascii="TH Niramit AS" w:eastAsia="Cordia New" w:hAnsi="TH Niramit AS" w:cs="TH Niramit AS" w:hint="cs"/>
          <w:b/>
          <w:bCs/>
          <w:sz w:val="32"/>
          <w:szCs w:val="32"/>
          <w:u w:val="single"/>
          <w:cs/>
        </w:rPr>
        <w:t>โอนตั้งรายการใหม่</w:t>
      </w:r>
    </w:p>
    <w:p w:rsidR="009D05B7" w:rsidRPr="009D05B7" w:rsidRDefault="009D05B7" w:rsidP="00C0110E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 w:hint="cs"/>
          <w:b/>
          <w:bCs/>
          <w:sz w:val="16"/>
          <w:szCs w:val="16"/>
          <w:u w:val="single"/>
          <w:cs/>
        </w:rPr>
      </w:pPr>
    </w:p>
    <w:tbl>
      <w:tblPr>
        <w:tblpPr w:leftFromText="180" w:rightFromText="180" w:vertAnchor="text" w:horzAnchor="page" w:tblpX="3773" w:tblpY="89"/>
        <w:tblW w:w="7621" w:type="dxa"/>
        <w:tblLook w:val="04A0" w:firstRow="1" w:lastRow="0" w:firstColumn="1" w:lastColumn="0" w:noHBand="0" w:noVBand="1"/>
      </w:tblPr>
      <w:tblGrid>
        <w:gridCol w:w="687"/>
        <w:gridCol w:w="846"/>
        <w:gridCol w:w="580"/>
        <w:gridCol w:w="842"/>
        <w:gridCol w:w="660"/>
        <w:gridCol w:w="2022"/>
        <w:gridCol w:w="567"/>
        <w:gridCol w:w="567"/>
        <w:gridCol w:w="607"/>
        <w:gridCol w:w="282"/>
      </w:tblGrid>
      <w:tr w:rsidR="00485575" w:rsidRPr="00485575" w:rsidTr="00485575">
        <w:trPr>
          <w:trHeight w:val="42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หมวดรายจ่าย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485575"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  <w:t>ประเภทรายจ่าย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โครงการ/รายการ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  <w:r w:rsidRPr="00485575"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  <w:t>งบประมาณ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  <w:r w:rsidRPr="00485575"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  <w:t>งบประมาณ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(+/-)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จำนวน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485575">
              <w:rPr>
                <w:rFonts w:ascii="TH SarabunPSK" w:eastAsia="Times New Roman" w:hAnsi="TH SarabunPSK" w:cs="TH SarabunPSK"/>
                <w:sz w:val="12"/>
                <w:szCs w:val="12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  <w:r w:rsidRPr="00485575"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  <w:t>อนุมัติ(บาท)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0"/>
                <w:szCs w:val="10"/>
              </w:rPr>
            </w:pPr>
            <w:r w:rsidRPr="00485575">
              <w:rPr>
                <w:rFonts w:ascii="TH SarabunPSK" w:eastAsia="Times New Roman" w:hAnsi="TH SarabunPSK" w:cs="TH SarabunPSK"/>
                <w:sz w:val="10"/>
                <w:szCs w:val="10"/>
                <w:cs/>
              </w:rPr>
              <w:t>ก่อนโอนเพิ่ม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เงินที่โอน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แผนงาน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งานก่อสร้าง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งบลงทุน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ค่าที่ดินและสิ่ง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485575"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  <w:t>ค่าก่อสร้างสิ่ง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โครงการขยายท่อเมนประปาภายในหมู่บ้าน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- 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    142,000 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อุสาหกรรม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โครงสร้างพื้นฐาน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ปลูกสร้าง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2"/>
                <w:szCs w:val="12"/>
              </w:rPr>
            </w:pPr>
            <w:r w:rsidRPr="00485575">
              <w:rPr>
                <w:rFonts w:ascii="TH SarabunPSK" w:eastAsia="Times New Roman" w:hAnsi="TH SarabunPSK" w:cs="TH SarabunPSK"/>
                <w:sz w:val="12"/>
                <w:szCs w:val="12"/>
                <w:cs/>
              </w:rPr>
              <w:t>สาธารณูปโภค</w:t>
            </w: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เขาดิน หมู่ที่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5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ตำบลหัวทะเล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อำเภอ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และการโยธา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บำเหน็จณรงค์ จังหวัดชัยภูมิ จำนวน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จุด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จุดที่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1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ข้างถนน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205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สองฝั่ง โดยทำการวาง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ท่อ พีวีซี ชนิดปลายธรรมดา ชั้น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13.5 ø2"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ระยะทาง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740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เมตร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จุดที่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ซอยหลังโรงเรียน โดยทำการวางท่อ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พีวีซี ชนิดปลาดธรรมดาชั้น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13.5 ø2"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ระยะ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ทาง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220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เมตร พร้อมติดตั้งป้ายโครงการ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ตามแบบที่ทางอบต.กำหนด ตามแผนพัฒนา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>ท้องถิ่น พ.ศ.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2561-2565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เพิ่มเติมครั้งที่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5/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2563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  <w:cs/>
              </w:rPr>
              <w:t xml:space="preserve">ลำดับที่ </w:t>
            </w: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</w:tr>
      <w:tr w:rsidR="00485575" w:rsidRPr="00485575" w:rsidTr="00485575">
        <w:trPr>
          <w:trHeight w:val="420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> 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  <w:cs/>
              </w:rPr>
              <w:t>รวมเป็นเงิน (โอนตั้งรายการใหม่)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b/>
                <w:bCs/>
                <w:sz w:val="16"/>
                <w:szCs w:val="16"/>
              </w:rPr>
              <w:t xml:space="preserve">     142,000 </w:t>
            </w:r>
          </w:p>
        </w:tc>
        <w:tc>
          <w:tcPr>
            <w:tcW w:w="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575" w:rsidRPr="00485575" w:rsidRDefault="00485575" w:rsidP="00485575">
            <w:pPr>
              <w:spacing w:after="0" w:line="240" w:lineRule="auto"/>
              <w:rPr>
                <w:rFonts w:ascii="TH SarabunPSK" w:eastAsia="Times New Roman" w:hAnsi="TH SarabunPSK" w:cs="TH SarabunPSK"/>
                <w:sz w:val="16"/>
                <w:szCs w:val="16"/>
              </w:rPr>
            </w:pPr>
            <w:r w:rsidRPr="00485575">
              <w:rPr>
                <w:rFonts w:ascii="TH SarabunPSK" w:eastAsia="Times New Roman" w:hAnsi="TH SarabunPSK" w:cs="TH SarabunPSK"/>
                <w:sz w:val="16"/>
                <w:szCs w:val="16"/>
              </w:rPr>
              <w:t xml:space="preserve"> +</w:t>
            </w:r>
          </w:p>
        </w:tc>
      </w:tr>
    </w:tbl>
    <w:p w:rsidR="00B06A65" w:rsidRPr="00B06A65" w:rsidRDefault="00B06A65" w:rsidP="00C0110E">
      <w:pPr>
        <w:spacing w:after="0" w:line="240" w:lineRule="auto"/>
        <w:ind w:left="2880" w:hanging="2880"/>
        <w:jc w:val="thaiDistribute"/>
        <w:rPr>
          <w:rFonts w:ascii="TH Niramit AS" w:eastAsia="Cordia New" w:hAnsi="TH Niramit AS" w:cs="TH Niramit AS"/>
          <w:b/>
          <w:bCs/>
          <w:sz w:val="16"/>
          <w:szCs w:val="16"/>
          <w:u w:val="single"/>
        </w:rPr>
      </w:pPr>
    </w:p>
    <w:p w:rsidR="00725F2B" w:rsidRDefault="00725F2B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</w:rPr>
      </w:pPr>
    </w:p>
    <w:p w:rsidR="00593F10" w:rsidRPr="00593F10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16"/>
          <w:szCs w:val="16"/>
        </w:rPr>
      </w:pPr>
    </w:p>
    <w:p w:rsidR="009D05B7" w:rsidRDefault="009D05B7" w:rsidP="00593F10">
      <w:pPr>
        <w:spacing w:after="0" w:line="240" w:lineRule="auto"/>
        <w:ind w:left="2880" w:hanging="2880"/>
        <w:rPr>
          <w:rFonts w:ascii="TH Niramit AS" w:hAnsi="TH Niramit AS" w:cs="TH Niramit AS" w:hint="cs"/>
          <w:sz w:val="32"/>
          <w:szCs w:val="32"/>
        </w:rPr>
      </w:pPr>
    </w:p>
    <w:p w:rsidR="009D05B7" w:rsidRDefault="009D05B7" w:rsidP="00593F10">
      <w:pPr>
        <w:spacing w:after="0" w:line="240" w:lineRule="auto"/>
        <w:ind w:left="2880" w:hanging="2880"/>
        <w:rPr>
          <w:rFonts w:ascii="TH Niramit AS" w:hAnsi="TH Niramit AS" w:cs="TH Niramit AS" w:hint="cs"/>
          <w:sz w:val="32"/>
          <w:szCs w:val="32"/>
        </w:rPr>
      </w:pPr>
    </w:p>
    <w:p w:rsidR="009D05B7" w:rsidRDefault="009D05B7" w:rsidP="00593F10">
      <w:pPr>
        <w:spacing w:after="0" w:line="240" w:lineRule="auto"/>
        <w:ind w:left="2880" w:hanging="2880"/>
        <w:rPr>
          <w:rFonts w:ascii="TH Niramit AS" w:hAnsi="TH Niramit AS" w:cs="TH Niramit AS" w:hint="cs"/>
          <w:sz w:val="32"/>
          <w:szCs w:val="32"/>
        </w:rPr>
      </w:pPr>
    </w:p>
    <w:p w:rsidR="009D05B7" w:rsidRPr="009D05B7" w:rsidRDefault="009D05B7" w:rsidP="00593F10">
      <w:pPr>
        <w:spacing w:after="0" w:line="240" w:lineRule="auto"/>
        <w:ind w:left="2880" w:hanging="2880"/>
        <w:rPr>
          <w:rFonts w:ascii="TH Niramit AS" w:hAnsi="TH Niramit AS" w:cs="TH Niramit AS" w:hint="cs"/>
          <w:sz w:val="16"/>
          <w:szCs w:val="16"/>
        </w:rPr>
      </w:pPr>
    </w:p>
    <w:p w:rsidR="00593F10" w:rsidRPr="00593F10" w:rsidRDefault="00593F10" w:rsidP="00593F10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593F10">
        <w:rPr>
          <w:rFonts w:ascii="TH Niramit AS" w:hAnsi="TH Niramit AS" w:cs="TH Niramit AS" w:hint="cs"/>
          <w:sz w:val="32"/>
          <w:szCs w:val="32"/>
          <w:cs/>
        </w:rPr>
        <w:tab/>
        <w:t>กล่าวเชิญสมาชิก อบต.หมู่ที่ ๕ ชี้แจงเหตุผลละความจำเป็นให้ที่ประชุมทราบ</w:t>
      </w:r>
    </w:p>
    <w:p w:rsidR="00811511" w:rsidRDefault="00593F10" w:rsidP="00593F10">
      <w:pPr>
        <w:spacing w:after="0"/>
        <w:ind w:left="2880" w:hanging="2880"/>
        <w:jc w:val="thaiDistribute"/>
        <w:rPr>
          <w:rFonts w:ascii="TH Niramit AS" w:eastAsiaTheme="minorHAnsi" w:hAnsi="TH Niramit AS" w:cs="TH Niramit AS" w:hint="cs"/>
          <w:color w:val="000000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bookmarkStart w:id="0" w:name="_GoBack"/>
      <w:bookmarkEnd w:id="0"/>
      <w:r w:rsidRPr="00593F1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๕ กล่าวชี้แจงเหตุผลและความจำเป็นของการโอนงบประมาณ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โครงการก่อสร้างถนนคอนกรีตเสริมเหล็กสายบ้านนายสนาม</w:t>
      </w:r>
    </w:p>
    <w:p w:rsidR="001010AD" w:rsidRDefault="00811511" w:rsidP="00811511">
      <w:pPr>
        <w:spacing w:after="0"/>
        <w:ind w:left="2880"/>
        <w:jc w:val="thaiDistribute"/>
        <w:rPr>
          <w:rFonts w:ascii="TH Niramit AS" w:eastAsiaTheme="minorHAnsi" w:hAnsi="TH Niramit AS" w:cs="TH Niramit AS"/>
          <w:color w:val="000000"/>
          <w:sz w:val="32"/>
          <w:szCs w:val="32"/>
        </w:rPr>
      </w:pP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พลอนันต์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</w:rPr>
        <w:t xml:space="preserve"> 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บ้านเขาดินหมูที่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</w:rPr>
        <w:t xml:space="preserve"> 5 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ตำบลหัวทะเล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</w:rPr>
        <w:t xml:space="preserve"> 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อำเภอบำเหน็จณรงค์</w:t>
      </w:r>
      <w:r w:rsidRPr="00593F1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จังหวัด</w:t>
      </w:r>
      <w:r w:rsidR="00593F10" w:rsidRPr="00593F10">
        <w:rPr>
          <w:rFonts w:ascii="TH Niramit AS" w:eastAsiaTheme="minorHAnsi" w:hAnsi="TH Niramit AS" w:cs="TH Niramit AS"/>
          <w:color w:val="000000"/>
          <w:sz w:val="32"/>
          <w:szCs w:val="32"/>
        </w:rPr>
        <w:t xml:space="preserve"> </w:t>
      </w:r>
    </w:p>
    <w:p w:rsidR="001010AD" w:rsidRDefault="001010AD" w:rsidP="001010AD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๑๓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1010AD" w:rsidRPr="001010AD" w:rsidRDefault="001010AD" w:rsidP="001010AD">
      <w:pPr>
        <w:spacing w:after="0"/>
        <w:ind w:left="2880" w:hanging="2880"/>
        <w:jc w:val="center"/>
        <w:rPr>
          <w:rFonts w:ascii="TH Niramit AS" w:eastAsiaTheme="minorHAnsi" w:hAnsi="TH Niramit AS" w:cs="TH Niramit AS"/>
          <w:color w:val="000000"/>
          <w:sz w:val="16"/>
          <w:szCs w:val="16"/>
        </w:rPr>
      </w:pPr>
    </w:p>
    <w:p w:rsidR="00593F10" w:rsidRDefault="00593F10" w:rsidP="001010AD">
      <w:pPr>
        <w:spacing w:after="0"/>
        <w:ind w:left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ชัยภูมิ</w:t>
      </w:r>
      <w:r w:rsidRPr="00593F10">
        <w:rPr>
          <w:rFonts w:ascii="TH Niramit AS" w:hAnsi="TH Niramit AS" w:cs="TH Niramit AS" w:hint="cs"/>
          <w:sz w:val="32"/>
          <w:szCs w:val="32"/>
          <w:cs/>
        </w:rPr>
        <w:t xml:space="preserve"> เนื่องจากโครงการดังกล่าวไม่สามารถดำเนินการได้ เนื่องจากพื้นที่ยัง</w:t>
      </w:r>
    </w:p>
    <w:p w:rsidR="00593F10" w:rsidRPr="00593F10" w:rsidRDefault="00593F10" w:rsidP="00593F10">
      <w:pPr>
        <w:spacing w:after="0"/>
        <w:ind w:left="2880"/>
        <w:jc w:val="thaiDistribute"/>
        <w:rPr>
          <w:rFonts w:ascii="TH Niramit AS" w:eastAsia="Cordia New" w:hAnsi="TH Niramit AS" w:cs="TH Niramit AS"/>
          <w:b/>
          <w:bCs/>
          <w:color w:val="000000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ไม่เป็นที่สาธารณะ จึงจำเป็นต้องโอนงบประมาณเพื่อไปตั้งรายการใหม่ตาม</w:t>
      </w:r>
      <w:r w:rsidRPr="00593F10">
        <w:rPr>
          <w:rFonts w:ascii="TH Niramit AS" w:hAnsi="TH Niramit AS" w:cs="TH Niramit AS"/>
          <w:sz w:val="32"/>
          <w:szCs w:val="32"/>
          <w:cs/>
        </w:rPr>
        <w:t>โครงการขยายท่อเมนประปาภายในหมู่บ้าน</w:t>
      </w:r>
      <w:r w:rsidR="00DE58BC">
        <w:rPr>
          <w:rFonts w:ascii="TH Niramit AS" w:hAnsi="TH Niramit AS" w:cs="TH Niramit AS" w:hint="cs"/>
          <w:sz w:val="32"/>
          <w:szCs w:val="32"/>
          <w:cs/>
        </w:rPr>
        <w:t>เขาดิน หมู่ที่ ๕</w:t>
      </w:r>
      <w:r w:rsidRPr="00593F1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DE58BC">
        <w:rPr>
          <w:rFonts w:ascii="TH Niramit AS" w:hAnsi="TH Niramit AS" w:cs="TH Niramit AS" w:hint="cs"/>
          <w:sz w:val="32"/>
          <w:szCs w:val="32"/>
          <w:cs/>
        </w:rPr>
        <w:t xml:space="preserve">ตำบลหัวทะเล อำเภอบำเหน็จณรงค์ </w:t>
      </w:r>
      <w:r w:rsidR="00F52D0C">
        <w:rPr>
          <w:rFonts w:ascii="TH Niramit AS" w:hAnsi="TH Niramit AS" w:cs="TH Niramit AS" w:hint="cs"/>
          <w:sz w:val="32"/>
          <w:szCs w:val="32"/>
          <w:cs/>
        </w:rPr>
        <w:t>จังหวัดชัยภูมิ จำนวน ๒ จุด จุดที่ ๑ ข้าง</w:t>
      </w:r>
      <w:r w:rsidRPr="00593F10">
        <w:rPr>
          <w:rFonts w:ascii="TH Niramit AS" w:hAnsi="TH Niramit AS" w:cs="TH Niramit AS"/>
          <w:sz w:val="32"/>
          <w:szCs w:val="32"/>
          <w:cs/>
        </w:rPr>
        <w:t>ถนน</w:t>
      </w:r>
      <w:r w:rsidR="00F52D0C">
        <w:rPr>
          <w:rFonts w:ascii="TH Niramit AS" w:hAnsi="TH Niramit AS" w:cs="TH Niramit AS" w:hint="cs"/>
          <w:sz w:val="32"/>
          <w:szCs w:val="32"/>
          <w:cs/>
        </w:rPr>
        <w:t>สาย</w:t>
      </w:r>
      <w:r w:rsidRPr="00593F10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593F10">
        <w:rPr>
          <w:rFonts w:ascii="TH Niramit AS" w:hAnsi="TH Niramit AS" w:cs="TH Niramit AS"/>
          <w:sz w:val="32"/>
          <w:szCs w:val="32"/>
        </w:rPr>
        <w:t xml:space="preserve">205 </w:t>
      </w:r>
      <w:r w:rsidR="00F52D0C">
        <w:rPr>
          <w:rFonts w:ascii="TH Niramit AS" w:hAnsi="TH Niramit AS" w:cs="TH Niramit AS" w:hint="cs"/>
          <w:sz w:val="32"/>
          <w:szCs w:val="32"/>
          <w:cs/>
        </w:rPr>
        <w:t xml:space="preserve">สองฝั่ง จุดที่ ๒ </w:t>
      </w:r>
      <w:r w:rsidR="00F52D0C" w:rsidRPr="00F52D0C">
        <w:rPr>
          <w:rFonts w:ascii="TH Niramit AS" w:hAnsi="TH Niramit AS" w:cs="TH Niramit AS"/>
          <w:sz w:val="32"/>
          <w:szCs w:val="32"/>
          <w:cs/>
        </w:rPr>
        <w:t>ซอยหลังโรงเรียน</w:t>
      </w:r>
      <w:r w:rsidR="00F52D0C">
        <w:rPr>
          <w:rFonts w:ascii="TH Niramit AS" w:hAnsi="TH Niramit AS" w:cs="TH Niramit AS" w:hint="cs"/>
          <w:sz w:val="32"/>
          <w:szCs w:val="32"/>
          <w:cs/>
        </w:rPr>
        <w:t>บ้าน</w:t>
      </w:r>
      <w:r w:rsidR="00F52D0C"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เขาดิน</w:t>
      </w:r>
      <w:r w:rsidR="00F52D0C">
        <w:rPr>
          <w:rFonts w:ascii="TH Niramit AS" w:eastAsiaTheme="minorHAnsi" w:hAnsi="TH Niramit AS" w:cs="TH Niramit AS" w:hint="cs"/>
          <w:color w:val="000000"/>
          <w:sz w:val="32"/>
          <w:szCs w:val="32"/>
          <w:cs/>
        </w:rPr>
        <w:t xml:space="preserve"> </w:t>
      </w:r>
      <w:r w:rsidR="00F52D0C"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ตำบลหัวทะเล</w:t>
      </w:r>
      <w:r w:rsidR="00F52D0C" w:rsidRPr="00593F10">
        <w:rPr>
          <w:rFonts w:ascii="TH Niramit AS" w:eastAsiaTheme="minorHAnsi" w:hAnsi="TH Niramit AS" w:cs="TH Niramit AS"/>
          <w:color w:val="000000"/>
          <w:sz w:val="32"/>
          <w:szCs w:val="32"/>
        </w:rPr>
        <w:t xml:space="preserve"> </w:t>
      </w:r>
      <w:r w:rsidR="00F52D0C"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อำเภอบำเหน็จณรงค์</w:t>
      </w:r>
      <w:r w:rsidR="00F52D0C" w:rsidRPr="00593F1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52D0C"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จังหวัดชัยภูมิ</w:t>
      </w:r>
      <w:r w:rsidR="00F52D0C" w:rsidRPr="00F52D0C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:rsidR="00593F10" w:rsidRPr="00593F10" w:rsidRDefault="00593F10" w:rsidP="00593F10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 w:hint="cs"/>
          <w:sz w:val="32"/>
          <w:szCs w:val="32"/>
          <w:cs/>
        </w:rPr>
        <w:t>กล่าวถามที่ประชุม มีท่านใดสงสัยต้องการซักถามหรือไม่</w:t>
      </w:r>
    </w:p>
    <w:p w:rsidR="00593F10" w:rsidRPr="00593F10" w:rsidRDefault="00593F10" w:rsidP="00593F10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เวิน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โมกศิริ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593F10">
        <w:rPr>
          <w:rFonts w:ascii="TH Niramit AS" w:hAnsi="TH Niramit AS" w:cs="TH Niramit AS" w:hint="cs"/>
          <w:sz w:val="32"/>
          <w:szCs w:val="32"/>
          <w:cs/>
        </w:rPr>
        <w:t>เลขานุการประธานสภาฯ กล่าวถามงบประมาณที่นำมาตั้งโครงการใหม่มานำจากที่ใด</w:t>
      </w:r>
    </w:p>
    <w:p w:rsidR="00593F10" w:rsidRPr="00593F10" w:rsidRDefault="00593F10" w:rsidP="00593F10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นายประจวบ แคสันเทียะ</w:t>
      </w:r>
      <w:r w:rsidRPr="00593F10"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๕ กล่าวชี้แจง งบประมาณจำนวน ๑๔๒,๐๐๐ บาท นำมาจากโครงการ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ก่อสร้างถนนคอนกรีตเสริมเหล็กสายบ้านนายสนาม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</w:rPr>
        <w:t xml:space="preserve"> 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พลอนันต์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</w:rPr>
        <w:t xml:space="preserve"> 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บ้านเขาดินหมูที่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</w:rPr>
        <w:t xml:space="preserve"> 5</w:t>
      </w:r>
      <w:r w:rsidRPr="00593F10">
        <w:rPr>
          <w:rFonts w:ascii="TH Niramit AS" w:hAnsi="TH Niramit AS" w:cs="TH Niramit AS" w:hint="cs"/>
          <w:sz w:val="32"/>
          <w:szCs w:val="32"/>
          <w:cs/>
        </w:rPr>
        <w:t xml:space="preserve"> ครับ</w:t>
      </w:r>
    </w:p>
    <w:p w:rsidR="00593F10" w:rsidRPr="00593F10" w:rsidRDefault="00593F10" w:rsidP="00593F1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 w:hint="cs"/>
          <w:sz w:val="32"/>
          <w:szCs w:val="32"/>
          <w:cs/>
        </w:rPr>
        <w:tab/>
      </w:r>
      <w:r w:rsidRPr="00593F10"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 มีท่านใดสงสัยต้องการซักถามเพิ่มเติมหรือไม่</w:t>
      </w:r>
    </w:p>
    <w:p w:rsidR="00593F10" w:rsidRPr="00593F10" w:rsidRDefault="00593F10" w:rsidP="00593F1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 w:rsidRPr="00593F10">
        <w:rPr>
          <w:rFonts w:ascii="TH Niramit AS" w:hAnsi="TH Niramit AS" w:cs="TH Niramit AS" w:hint="cs"/>
          <w:sz w:val="32"/>
          <w:szCs w:val="32"/>
          <w:cs/>
        </w:rPr>
        <w:tab/>
      </w:r>
      <w:r w:rsidRPr="00593F10">
        <w:rPr>
          <w:rFonts w:ascii="TH Niramit AS" w:hAnsi="TH Niramit AS" w:cs="TH Niramit AS" w:hint="cs"/>
          <w:sz w:val="32"/>
          <w:szCs w:val="32"/>
          <w:cs/>
        </w:rPr>
        <w:tab/>
      </w:r>
      <w:r w:rsidRPr="00593F10">
        <w:rPr>
          <w:rFonts w:ascii="TH Niramit AS" w:hAnsi="TH Niramit AS" w:cs="TH Niramit AS" w:hint="cs"/>
          <w:sz w:val="32"/>
          <w:szCs w:val="32"/>
          <w:cs/>
        </w:rPr>
        <w:tab/>
        <w:t>ไม่มี</w:t>
      </w:r>
    </w:p>
    <w:p w:rsidR="00593F10" w:rsidRPr="00593F10" w:rsidRDefault="00593F10" w:rsidP="00593F10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 w:hint="cs"/>
          <w:sz w:val="32"/>
          <w:szCs w:val="32"/>
          <w:cs/>
        </w:rPr>
        <w:t>เมื่อไม่มีดิฉันจะขอมติ ท่านใดอนุมัติเห็นชอบให้โอน</w:t>
      </w:r>
      <w:r w:rsidRPr="00593F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งบประมาณรายจ่าย </w:t>
      </w:r>
    </w:p>
    <w:p w:rsidR="00FB62F9" w:rsidRDefault="00593F10" w:rsidP="00FB62F9">
      <w:pPr>
        <w:spacing w:after="0"/>
        <w:ind w:left="288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593F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ประจำปีงบประมาณ พ.ศ.๒๕๖๓ </w:t>
      </w:r>
      <w:r w:rsidR="00FB62F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FB62F9" w:rsidRPr="00FB62F9">
        <w:rPr>
          <w:rFonts w:ascii="TH Niramit AS" w:eastAsia="Cordia New" w:hAnsi="TH Niramit AS" w:cs="TH Niramit AS"/>
          <w:color w:val="000000"/>
          <w:sz w:val="32"/>
          <w:szCs w:val="32"/>
          <w:cs/>
        </w:rPr>
        <w:t xml:space="preserve">โอนลด </w:t>
      </w:r>
      <w:r w:rsidR="00FB62F9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จาก</w:t>
      </w:r>
      <w:r w:rsidR="00FB62F9" w:rsidRPr="00B06A65">
        <w:rPr>
          <w:rFonts w:ascii="TH Niramit AS" w:eastAsia="Times New Roman" w:hAnsi="TH Niramit AS" w:cs="TH Niramit AS"/>
          <w:sz w:val="32"/>
          <w:szCs w:val="32"/>
          <w:cs/>
        </w:rPr>
        <w:t xml:space="preserve">โครงการก่อสร้างถนนคอนกรีตเสริมเหล็กสายบ้านนายสนาม พลอนันต์ บ้านเขาดินหมูที่ </w:t>
      </w:r>
      <w:r w:rsidR="00FB62F9" w:rsidRPr="00B06A65">
        <w:rPr>
          <w:rFonts w:ascii="TH Niramit AS" w:eastAsia="Times New Roman" w:hAnsi="TH Niramit AS" w:cs="TH Niramit AS"/>
          <w:sz w:val="32"/>
          <w:szCs w:val="32"/>
        </w:rPr>
        <w:t xml:space="preserve">5 </w:t>
      </w:r>
      <w:r w:rsidR="00AA4051">
        <w:rPr>
          <w:rFonts w:ascii="TH Niramit AS" w:eastAsia="Times New Roman" w:hAnsi="TH Niramit AS" w:cs="TH Niramit AS"/>
          <w:sz w:val="32"/>
          <w:szCs w:val="32"/>
          <w:cs/>
        </w:rPr>
        <w:t>ตำบลหัวทะเล อำเภอบำเหน็จ</w:t>
      </w:r>
      <w:r w:rsidR="00FB62F9" w:rsidRPr="00B06A65">
        <w:rPr>
          <w:rFonts w:ascii="TH Niramit AS" w:eastAsia="Times New Roman" w:hAnsi="TH Niramit AS" w:cs="TH Niramit AS"/>
          <w:sz w:val="32"/>
          <w:szCs w:val="32"/>
          <w:cs/>
        </w:rPr>
        <w:t>ณรงค์</w:t>
      </w:r>
      <w:r w:rsidR="00FB62F9" w:rsidRPr="00B06A65">
        <w:rPr>
          <w:rFonts w:ascii="TH Niramit AS" w:eastAsia="Times New Roman" w:hAnsi="TH Niramit AS" w:cs="TH Niramit AS"/>
          <w:sz w:val="32"/>
          <w:szCs w:val="32"/>
        </w:rPr>
        <w:t xml:space="preserve">  </w:t>
      </w:r>
      <w:r w:rsidR="00FB62F9" w:rsidRPr="00B06A65">
        <w:rPr>
          <w:rFonts w:ascii="TH Niramit AS" w:eastAsia="Times New Roman" w:hAnsi="TH Niramit AS" w:cs="TH Niramit AS"/>
          <w:sz w:val="32"/>
          <w:szCs w:val="32"/>
          <w:cs/>
        </w:rPr>
        <w:t>จังหวัดชัยภูมิ</w:t>
      </w:r>
      <w:r w:rsidR="005F7C33">
        <w:rPr>
          <w:rFonts w:ascii="TH Niramit AS" w:eastAsia="Cordia New" w:hAnsi="TH Niramit AS" w:cs="TH Niramit AS"/>
          <w:color w:val="000000"/>
          <w:sz w:val="32"/>
          <w:szCs w:val="32"/>
        </w:rPr>
        <w:t xml:space="preserve"> </w:t>
      </w:r>
      <w:r w:rsidR="005F7C33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โปรดยกมือค่ะ</w:t>
      </w:r>
    </w:p>
    <w:p w:rsidR="005F7C33" w:rsidRPr="00593F10" w:rsidRDefault="005F7C33" w:rsidP="005F7C33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 w:rsidRPr="00593F10"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๑๘ เสียง งดออกเสียงสามท่าน คือ</w:t>
      </w:r>
    </w:p>
    <w:p w:rsidR="005F7C33" w:rsidRPr="00593F10" w:rsidRDefault="005F7C33" w:rsidP="005F7C33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 xml:space="preserve">๑. ประธานสภาฯ  </w:t>
      </w:r>
    </w:p>
    <w:p w:rsidR="005F7C33" w:rsidRPr="00593F10" w:rsidRDefault="005F7C33" w:rsidP="005F7C33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 xml:space="preserve">๒. นายอธิวัฒน์ พิมอูบ สมาชิก อบต.หมู่ที่ ๔ </w:t>
      </w:r>
    </w:p>
    <w:p w:rsidR="005F7C33" w:rsidRDefault="005F7C33" w:rsidP="005F7C33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 xml:space="preserve">๓. นายสุนทร </w:t>
      </w:r>
      <w:proofErr w:type="spellStart"/>
      <w:r w:rsidRPr="00593F10">
        <w:rPr>
          <w:rFonts w:ascii="TH Niramit AS" w:hAnsi="TH Niramit AS" w:cs="TH Niramit AS" w:hint="cs"/>
          <w:sz w:val="32"/>
          <w:szCs w:val="32"/>
          <w:cs/>
        </w:rPr>
        <w:t>เภา</w:t>
      </w:r>
      <w:proofErr w:type="spellEnd"/>
      <w:r w:rsidRPr="00593F10">
        <w:rPr>
          <w:rFonts w:ascii="TH Niramit AS" w:hAnsi="TH Niramit AS" w:cs="TH Niramit AS" w:hint="cs"/>
          <w:sz w:val="32"/>
          <w:szCs w:val="32"/>
          <w:cs/>
        </w:rPr>
        <w:t>กุ่ม สมาชิก อบต´หมู่ที่ ๙</w:t>
      </w:r>
    </w:p>
    <w:p w:rsidR="005F7C33" w:rsidRDefault="005F7C33" w:rsidP="005F7C33">
      <w:pPr>
        <w:spacing w:after="0"/>
        <w:jc w:val="thaiDistribute"/>
        <w:rPr>
          <w:rFonts w:ascii="TH Niramit AS" w:eastAsia="Cordia New" w:hAnsi="TH Niramit AS" w:cs="TH Niramit AS"/>
          <w:color w:val="000000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 w:hint="cs"/>
          <w:sz w:val="32"/>
          <w:szCs w:val="32"/>
          <w:cs/>
        </w:rPr>
        <w:t>ท่านใดอนุมัติเห็นชอบให้โอน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งบประมาณรายจ่าย </w:t>
      </w:r>
      <w:r w:rsidRPr="00593F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ประจำปีงบประมาณ พ.ศ.</w:t>
      </w:r>
    </w:p>
    <w:p w:rsidR="00004680" w:rsidRDefault="005F7C33" w:rsidP="002A13E3">
      <w:pPr>
        <w:spacing w:after="0"/>
        <w:ind w:left="2880"/>
        <w:jc w:val="thaiDistribute"/>
        <w:rPr>
          <w:rFonts w:ascii="TH Niramit AS" w:hAnsi="TH Niramit AS" w:cs="TH Niramit AS" w:hint="cs"/>
          <w:sz w:val="32"/>
          <w:szCs w:val="32"/>
        </w:rPr>
      </w:pPr>
      <w:r w:rsidRPr="00593F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๒๕๖๓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593F10" w:rsidRPr="00593F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>(โอนเพื่อตั้งรายการใหม่)</w:t>
      </w:r>
      <w:r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593F10" w:rsidRPr="00593F10">
        <w:rPr>
          <w:rFonts w:ascii="TH Niramit AS" w:eastAsia="Cordia New" w:hAnsi="TH Niramit AS" w:cs="TH Niramit AS"/>
          <w:color w:val="000000"/>
          <w:sz w:val="32"/>
          <w:szCs w:val="32"/>
          <w:cs/>
        </w:rPr>
        <w:t>โครงการก่อสร้างถนนคอนกรีตเสริมเหล็กสายบ้านนายสนาม พลอนันต์ บ้านเขาดินหมูที่ 5 ตำบลหัวทะเล อำเภอบำเหน็จณรงค์ จังหวัดชัยภูมิ</w:t>
      </w:r>
      <w:r w:rsidR="00593F10" w:rsidRPr="00593F10">
        <w:rPr>
          <w:rFonts w:ascii="TH Niramit AS" w:eastAsia="Cordia New" w:hAnsi="TH Niramit AS" w:cs="TH Niramit AS" w:hint="cs"/>
          <w:color w:val="000000"/>
          <w:sz w:val="32"/>
          <w:szCs w:val="32"/>
          <w:cs/>
        </w:rPr>
        <w:t xml:space="preserve"> </w:t>
      </w:r>
      <w:r w:rsidR="00593F10" w:rsidRPr="00593F10">
        <w:rPr>
          <w:rFonts w:ascii="TH Niramit AS" w:hAnsi="TH Niramit AS" w:cs="TH Niramit AS" w:hint="cs"/>
          <w:sz w:val="32"/>
          <w:szCs w:val="32"/>
          <w:cs/>
        </w:rPr>
        <w:t>ฯ</w:t>
      </w:r>
      <w:r w:rsidR="007B4CF2">
        <w:rPr>
          <w:rFonts w:ascii="TH Niramit AS" w:hAnsi="TH Niramit AS" w:cs="TH Niramit AS"/>
          <w:sz w:val="32"/>
          <w:szCs w:val="32"/>
        </w:rPr>
        <w:t xml:space="preserve"> </w:t>
      </w:r>
      <w:r w:rsidR="00593F10" w:rsidRPr="00593F10">
        <w:rPr>
          <w:rFonts w:ascii="TH Niramit AS" w:hAnsi="TH Niramit AS" w:cs="TH Niramit AS" w:hint="cs"/>
          <w:sz w:val="32"/>
          <w:szCs w:val="32"/>
          <w:cs/>
        </w:rPr>
        <w:t>โอนเพื่อตั้งรายการใหม่</w:t>
      </w:r>
      <w:r w:rsidR="00593F10" w:rsidRPr="00593F1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04680">
        <w:rPr>
          <w:rFonts w:ascii="TH Niramit AS" w:hAnsi="TH Niramit AS" w:cs="TH Niramit AS" w:hint="cs"/>
          <w:sz w:val="32"/>
          <w:szCs w:val="32"/>
          <w:cs/>
        </w:rPr>
        <w:t>เป็น</w:t>
      </w:r>
      <w:r w:rsidR="00004680" w:rsidRPr="00593F10">
        <w:rPr>
          <w:rFonts w:ascii="TH Niramit AS" w:hAnsi="TH Niramit AS" w:cs="TH Niramit AS"/>
          <w:sz w:val="32"/>
          <w:szCs w:val="32"/>
          <w:cs/>
        </w:rPr>
        <w:t>โครงการขยายท่อเมนประปาภายในหมู่บ้าน</w:t>
      </w:r>
      <w:r w:rsidR="00004680">
        <w:rPr>
          <w:rFonts w:ascii="TH Niramit AS" w:hAnsi="TH Niramit AS" w:cs="TH Niramit AS" w:hint="cs"/>
          <w:sz w:val="32"/>
          <w:szCs w:val="32"/>
          <w:cs/>
        </w:rPr>
        <w:t>เขาดิน หมู่ที่ ๕</w:t>
      </w:r>
      <w:r w:rsidR="00004680" w:rsidRPr="00593F1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004680">
        <w:rPr>
          <w:rFonts w:ascii="TH Niramit AS" w:hAnsi="TH Niramit AS" w:cs="TH Niramit AS" w:hint="cs"/>
          <w:sz w:val="32"/>
          <w:szCs w:val="32"/>
          <w:cs/>
        </w:rPr>
        <w:t>ตำบลหัวทะเล อำเภอบำเหน็จ</w:t>
      </w:r>
      <w:r w:rsidR="00811511">
        <w:rPr>
          <w:rFonts w:ascii="TH Niramit AS" w:hAnsi="TH Niramit AS" w:cs="TH Niramit AS" w:hint="cs"/>
          <w:sz w:val="32"/>
          <w:szCs w:val="32"/>
          <w:cs/>
        </w:rPr>
        <w:t>ณรงค์ จังหวัดชัยภูมิ จำนวน ๒ จุด จุดที่ ๑ ข้าง</w:t>
      </w:r>
      <w:r w:rsidR="00811511" w:rsidRPr="00593F10">
        <w:rPr>
          <w:rFonts w:ascii="TH Niramit AS" w:hAnsi="TH Niramit AS" w:cs="TH Niramit AS"/>
          <w:sz w:val="32"/>
          <w:szCs w:val="32"/>
          <w:cs/>
        </w:rPr>
        <w:t>ถนน</w:t>
      </w:r>
      <w:r w:rsidR="00811511">
        <w:rPr>
          <w:rFonts w:ascii="TH Niramit AS" w:hAnsi="TH Niramit AS" w:cs="TH Niramit AS" w:hint="cs"/>
          <w:sz w:val="32"/>
          <w:szCs w:val="32"/>
          <w:cs/>
        </w:rPr>
        <w:t>สาย</w:t>
      </w:r>
      <w:r w:rsidR="00811511" w:rsidRPr="00593F10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811511" w:rsidRPr="00593F10">
        <w:rPr>
          <w:rFonts w:ascii="TH Niramit AS" w:hAnsi="TH Niramit AS" w:cs="TH Niramit AS"/>
          <w:sz w:val="32"/>
          <w:szCs w:val="32"/>
        </w:rPr>
        <w:t xml:space="preserve">205 </w:t>
      </w:r>
      <w:r w:rsidR="00811511">
        <w:rPr>
          <w:rFonts w:ascii="TH Niramit AS" w:hAnsi="TH Niramit AS" w:cs="TH Niramit AS" w:hint="cs"/>
          <w:sz w:val="32"/>
          <w:szCs w:val="32"/>
          <w:cs/>
        </w:rPr>
        <w:t>สองฝั่ง จุดที่</w:t>
      </w:r>
    </w:p>
    <w:p w:rsidR="001010AD" w:rsidRDefault="00811511" w:rsidP="00593F10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 xml:space="preserve">๒ </w:t>
      </w:r>
      <w:r w:rsidRPr="00F52D0C">
        <w:rPr>
          <w:rFonts w:ascii="TH Niramit AS" w:hAnsi="TH Niramit AS" w:cs="TH Niramit AS"/>
          <w:sz w:val="32"/>
          <w:szCs w:val="32"/>
          <w:cs/>
        </w:rPr>
        <w:t>ซอยหลังโรงเรียน</w:t>
      </w:r>
      <w:r>
        <w:rPr>
          <w:rFonts w:ascii="TH Niramit AS" w:hAnsi="TH Niramit AS" w:cs="TH Niramit AS" w:hint="cs"/>
          <w:sz w:val="32"/>
          <w:szCs w:val="32"/>
          <w:cs/>
        </w:rPr>
        <w:t>บ้าน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เขาดิน</w:t>
      </w:r>
      <w:r>
        <w:rPr>
          <w:rFonts w:ascii="TH Niramit AS" w:eastAsiaTheme="minorHAnsi" w:hAnsi="TH Niramit AS" w:cs="TH Niramit AS" w:hint="cs"/>
          <w:color w:val="000000"/>
          <w:sz w:val="32"/>
          <w:szCs w:val="32"/>
          <w:cs/>
        </w:rPr>
        <w:t xml:space="preserve"> 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ตำบลหัวทะเล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</w:rPr>
        <w:t xml:space="preserve"> </w:t>
      </w: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อำเภอบำเหน็จณรงค์</w:t>
      </w:r>
    </w:p>
    <w:p w:rsidR="005F7C33" w:rsidRDefault="005F7C33" w:rsidP="005F7C33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๑๔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1010AD" w:rsidRPr="001010AD" w:rsidRDefault="001010AD" w:rsidP="005F7C33">
      <w:pPr>
        <w:spacing w:after="0" w:line="240" w:lineRule="auto"/>
        <w:jc w:val="center"/>
        <w:rPr>
          <w:rFonts w:ascii="TH Niramit AS" w:hAnsi="TH Niramit AS" w:cs="TH Niramit AS"/>
          <w:sz w:val="16"/>
          <w:szCs w:val="16"/>
        </w:rPr>
      </w:pPr>
    </w:p>
    <w:p w:rsidR="00004680" w:rsidRPr="00593F10" w:rsidRDefault="00004680" w:rsidP="00004680">
      <w:pPr>
        <w:spacing w:after="0"/>
        <w:ind w:left="2880"/>
        <w:jc w:val="thaiDistribute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eastAsiaTheme="minorHAnsi" w:hAnsi="TH Niramit AS" w:cs="TH Niramit AS"/>
          <w:color w:val="000000"/>
          <w:sz w:val="32"/>
          <w:szCs w:val="32"/>
          <w:cs/>
        </w:rPr>
        <w:t>จังหวัดชัยภูมิ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93F10">
        <w:rPr>
          <w:rFonts w:ascii="TH Niramit AS" w:hAnsi="TH Niramit AS" w:cs="TH Niramit AS" w:hint="cs"/>
          <w:sz w:val="32"/>
          <w:szCs w:val="32"/>
          <w:cs/>
        </w:rPr>
        <w:t>งบประมาณที่โอน จำนวน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593F10">
        <w:rPr>
          <w:rFonts w:ascii="TH Niramit AS" w:hAnsi="TH Niramit AS" w:cs="TH Niramit AS" w:hint="cs"/>
          <w:sz w:val="32"/>
          <w:szCs w:val="32"/>
          <w:cs/>
        </w:rPr>
        <w:t>๑๔๒,๐๐๐ บาท ท่านใดเห็นชอบโปรดยกมือค่ะ</w:t>
      </w:r>
    </w:p>
    <w:p w:rsidR="001010AD" w:rsidRDefault="001010AD" w:rsidP="001010AD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 w:rsidRPr="00593F10">
        <w:rPr>
          <w:rFonts w:ascii="TH Niramit AS" w:hAnsi="TH Niramit AS" w:cs="TH Niramit AS" w:hint="cs"/>
          <w:sz w:val="32"/>
          <w:szCs w:val="32"/>
          <w:cs/>
        </w:rPr>
        <w:tab/>
        <w:t>มีมติเห็นชอบ ๑๘ เสียง งดออกเสียงสามท่าน คือ</w:t>
      </w:r>
    </w:p>
    <w:p w:rsidR="005F7C33" w:rsidRPr="005F7C33" w:rsidRDefault="001010AD" w:rsidP="00593F10">
      <w:pPr>
        <w:spacing w:after="0" w:line="240" w:lineRule="auto"/>
        <w:ind w:left="2880"/>
        <w:rPr>
          <w:rFonts w:ascii="TH Niramit AS" w:hAnsi="TH Niramit AS" w:cs="TH Niramit AS"/>
          <w:sz w:val="16"/>
          <w:szCs w:val="16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 xml:space="preserve">๑. ประธานสภาฯ  </w:t>
      </w:r>
    </w:p>
    <w:p w:rsidR="00593F10" w:rsidRPr="00593F10" w:rsidRDefault="00593F10" w:rsidP="00593F10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 xml:space="preserve">๒. นายอธิวัฒน์ พิมอูบ สมาชิก อบต.หมู่ที่ ๔ </w:t>
      </w:r>
    </w:p>
    <w:p w:rsidR="00593F10" w:rsidRDefault="00593F10" w:rsidP="00593F10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 xml:space="preserve">๓. นายสุนทร </w:t>
      </w:r>
      <w:proofErr w:type="spellStart"/>
      <w:r w:rsidRPr="00593F10">
        <w:rPr>
          <w:rFonts w:ascii="TH Niramit AS" w:hAnsi="TH Niramit AS" w:cs="TH Niramit AS" w:hint="cs"/>
          <w:sz w:val="32"/>
          <w:szCs w:val="32"/>
          <w:cs/>
        </w:rPr>
        <w:t>เภา</w:t>
      </w:r>
      <w:proofErr w:type="spellEnd"/>
      <w:r w:rsidRPr="00593F10">
        <w:rPr>
          <w:rFonts w:ascii="TH Niramit AS" w:hAnsi="TH Niramit AS" w:cs="TH Niramit AS" w:hint="cs"/>
          <w:sz w:val="32"/>
          <w:szCs w:val="32"/>
          <w:cs/>
        </w:rPr>
        <w:t>กุ่ม สมาชิก อบต´หมู่ที่ ๙</w:t>
      </w:r>
    </w:p>
    <w:p w:rsidR="00D86644" w:rsidRDefault="008A45FE" w:rsidP="00D8664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๔</w:t>
      </w:r>
      <w:r w:rsidR="00D86644" w:rsidRPr="00AA3FD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86644" w:rsidRPr="00AA3FDC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="00D86644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</w:t>
      </w:r>
      <w:r w:rsidR="00D86644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อื่นๆ</w:t>
      </w:r>
    </w:p>
    <w:p w:rsidR="00D86644" w:rsidRDefault="00D86644" w:rsidP="00D8664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กล่าวถามที่ประชุมท่านใดมีเรื่องอื่นๆหรือไม่</w:t>
      </w:r>
    </w:p>
    <w:p w:rsidR="00D86644" w:rsidRDefault="00D86644" w:rsidP="00D8664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นายวิโรจน์ แสงจักร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รองนายก อบต.หัวทะเล กล่าวเรื่องอื่นๆดังนี้</w:t>
      </w:r>
    </w:p>
    <w:p w:rsidR="00D86644" w:rsidRDefault="00D86644" w:rsidP="00D86644">
      <w:pPr>
        <w:pStyle w:val="a3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มีประชาชน</w:t>
      </w:r>
      <w:r w:rsidR="00B77F93">
        <w:rPr>
          <w:rFonts w:ascii="TH Niramit AS" w:hAnsi="TH Niramit AS" w:cs="TH Niramit AS" w:hint="cs"/>
          <w:sz w:val="32"/>
          <w:szCs w:val="32"/>
          <w:cs/>
        </w:rPr>
        <w:t>ท่านหนึ่งชื่อนางมว</w:t>
      </w:r>
      <w:r w:rsidR="003D086D">
        <w:rPr>
          <w:rFonts w:ascii="TH Niramit AS" w:hAnsi="TH Niramit AS" w:cs="TH Niramit AS" w:hint="cs"/>
          <w:sz w:val="32"/>
          <w:szCs w:val="32"/>
          <w:cs/>
        </w:rPr>
        <w:t xml:space="preserve">น </w:t>
      </w:r>
      <w:r w:rsidR="006E798C">
        <w:rPr>
          <w:rFonts w:ascii="TH Niramit AS" w:hAnsi="TH Niramit AS" w:cs="TH Niramit AS" w:hint="cs"/>
          <w:sz w:val="32"/>
          <w:szCs w:val="32"/>
          <w:cs/>
        </w:rPr>
        <w:t>บ้านอยู่หน้า</w:t>
      </w:r>
      <w:r w:rsidR="00B77F93">
        <w:rPr>
          <w:rFonts w:ascii="TH Niramit AS" w:hAnsi="TH Niramit AS" w:cs="TH Niramit AS" w:hint="cs"/>
          <w:sz w:val="32"/>
          <w:szCs w:val="32"/>
          <w:cs/>
        </w:rPr>
        <w:t>ที่ทำการ อบต.หัวทะเล ได้</w:t>
      </w:r>
      <w:r>
        <w:rPr>
          <w:rFonts w:ascii="TH Niramit AS" w:hAnsi="TH Niramit AS" w:cs="TH Niramit AS" w:hint="cs"/>
          <w:sz w:val="32"/>
          <w:szCs w:val="32"/>
          <w:cs/>
        </w:rPr>
        <w:t>เสนอโครงการถนนคอนกรีตเสริมเหล็กสาย</w:t>
      </w:r>
      <w:r w:rsidR="002B7CAD">
        <w:rPr>
          <w:rFonts w:ascii="TH Niramit AS" w:hAnsi="TH Niramit AS" w:cs="TH Niramit AS" w:hint="cs"/>
          <w:sz w:val="32"/>
          <w:szCs w:val="32"/>
          <w:cs/>
        </w:rPr>
        <w:t>บ้านเก่า</w:t>
      </w:r>
      <w:r w:rsidR="002B7CAD"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หนองดง</w:t>
      </w:r>
      <w:r w:rsidR="002B7CAD">
        <w:rPr>
          <w:rFonts w:ascii="TH Niramit AS" w:hAnsi="TH Niramit AS" w:cs="TH Niramit AS"/>
          <w:sz w:val="32"/>
          <w:szCs w:val="32"/>
        </w:rPr>
        <w:t xml:space="preserve"> </w:t>
      </w:r>
      <w:r w:rsidR="00F500BE">
        <w:rPr>
          <w:rFonts w:ascii="TH Niramit AS" w:hAnsi="TH Niramit AS" w:cs="TH Niramit AS" w:hint="cs"/>
          <w:sz w:val="32"/>
          <w:szCs w:val="32"/>
          <w:cs/>
        </w:rPr>
        <w:t>ให้ทางอบต.หัวทะเล</w:t>
      </w:r>
      <w:r w:rsidR="00EF5D5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F500BE">
        <w:rPr>
          <w:rFonts w:ascii="TH Niramit AS" w:hAnsi="TH Niramit AS" w:cs="TH Niramit AS" w:hint="cs"/>
          <w:sz w:val="32"/>
          <w:szCs w:val="32"/>
          <w:cs/>
        </w:rPr>
        <w:t>จัดหา</w:t>
      </w:r>
      <w:r w:rsidR="00C72B66">
        <w:rPr>
          <w:rFonts w:ascii="TH Niramit AS" w:hAnsi="TH Niramit AS" w:cs="TH Niramit AS" w:hint="cs"/>
          <w:sz w:val="32"/>
          <w:szCs w:val="32"/>
          <w:cs/>
        </w:rPr>
        <w:t>งบประมาณในการก่อสร้าง</w:t>
      </w:r>
      <w:r w:rsidR="00F500BE">
        <w:rPr>
          <w:rFonts w:ascii="TH Niramit AS" w:hAnsi="TH Niramit AS" w:cs="TH Niramit AS" w:hint="cs"/>
          <w:sz w:val="32"/>
          <w:szCs w:val="32"/>
          <w:cs/>
        </w:rPr>
        <w:t>คอนกรีตเสริมเหล็ก</w:t>
      </w:r>
      <w:r w:rsidR="00EF5D5F">
        <w:rPr>
          <w:rFonts w:ascii="TH Niramit AS" w:hAnsi="TH Niramit AS" w:cs="TH Niramit AS" w:hint="cs"/>
          <w:sz w:val="32"/>
          <w:szCs w:val="32"/>
          <w:cs/>
        </w:rPr>
        <w:t>สายหนองดง</w:t>
      </w:r>
      <w:r w:rsidR="00EF5D5F">
        <w:rPr>
          <w:rFonts w:ascii="TH Niramit AS" w:hAnsi="TH Niramit AS" w:cs="TH Niramit AS"/>
          <w:sz w:val="32"/>
          <w:szCs w:val="32"/>
        </w:rPr>
        <w:t>-</w:t>
      </w:r>
      <w:r w:rsidR="00EF5D5F">
        <w:rPr>
          <w:rFonts w:ascii="TH Niramit AS" w:hAnsi="TH Niramit AS" w:cs="TH Niramit AS" w:hint="cs"/>
          <w:sz w:val="32"/>
          <w:szCs w:val="32"/>
          <w:cs/>
        </w:rPr>
        <w:t xml:space="preserve">บ้านเก่า </w:t>
      </w:r>
      <w:r w:rsidR="002B7CAD">
        <w:rPr>
          <w:rFonts w:ascii="TH Niramit AS" w:hAnsi="TH Niramit AS" w:cs="TH Niramit AS" w:hint="cs"/>
          <w:sz w:val="32"/>
          <w:szCs w:val="32"/>
          <w:cs/>
        </w:rPr>
        <w:t>ส่วน</w:t>
      </w:r>
      <w:r w:rsidR="00F500BE">
        <w:rPr>
          <w:rFonts w:ascii="TH Niramit AS" w:hAnsi="TH Niramit AS" w:cs="TH Niramit AS" w:hint="cs"/>
          <w:sz w:val="32"/>
          <w:szCs w:val="32"/>
          <w:cs/>
        </w:rPr>
        <w:t>ที่เหลือ</w:t>
      </w:r>
      <w:r w:rsidR="002B7CAD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72B66">
        <w:rPr>
          <w:rFonts w:ascii="TH Niramit AS" w:hAnsi="TH Niramit AS" w:cs="TH Niramit AS" w:hint="cs"/>
          <w:sz w:val="32"/>
          <w:szCs w:val="32"/>
          <w:cs/>
        </w:rPr>
        <w:t>ถ้าหากว่าไม่เร่งดำเนินการก่อสร้าง</w:t>
      </w:r>
      <w:r w:rsidR="002B7CAD">
        <w:rPr>
          <w:rFonts w:ascii="TH Niramit AS" w:hAnsi="TH Niramit AS" w:cs="TH Niramit AS" w:hint="cs"/>
          <w:sz w:val="32"/>
          <w:szCs w:val="32"/>
          <w:cs/>
        </w:rPr>
        <w:t>ถนนสายดังกล่าว</w:t>
      </w:r>
      <w:r w:rsidR="00A350BD">
        <w:rPr>
          <w:rFonts w:ascii="TH Niramit AS" w:hAnsi="TH Niramit AS" w:cs="TH Niramit AS" w:hint="cs"/>
          <w:sz w:val="32"/>
          <w:szCs w:val="32"/>
          <w:cs/>
        </w:rPr>
        <w:t xml:space="preserve">ภายในปีนี้ </w:t>
      </w:r>
      <w:r w:rsidR="003D086D">
        <w:rPr>
          <w:rFonts w:ascii="TH Niramit AS" w:hAnsi="TH Niramit AS" w:cs="TH Niramit AS" w:hint="cs"/>
          <w:sz w:val="32"/>
          <w:szCs w:val="32"/>
          <w:cs/>
        </w:rPr>
        <w:t>ประชาชน</w:t>
      </w:r>
      <w:r w:rsidR="00C72B66">
        <w:rPr>
          <w:rFonts w:ascii="TH Niramit AS" w:hAnsi="TH Niramit AS" w:cs="TH Niramit AS" w:hint="cs"/>
          <w:sz w:val="32"/>
          <w:szCs w:val="32"/>
          <w:cs/>
        </w:rPr>
        <w:t>จะไม่ให้พื้นที่</w:t>
      </w:r>
      <w:r w:rsidR="002B7CAD">
        <w:rPr>
          <w:rFonts w:ascii="TH Niramit AS" w:hAnsi="TH Niramit AS" w:cs="TH Niramit AS" w:hint="cs"/>
          <w:sz w:val="32"/>
          <w:szCs w:val="32"/>
          <w:cs/>
        </w:rPr>
        <w:t>ในการ</w:t>
      </w:r>
      <w:r w:rsidR="00C72B66">
        <w:rPr>
          <w:rFonts w:ascii="TH Niramit AS" w:hAnsi="TH Niramit AS" w:cs="TH Niramit AS" w:hint="cs"/>
          <w:sz w:val="32"/>
          <w:szCs w:val="32"/>
          <w:cs/>
        </w:rPr>
        <w:t>ก่อสร้าง</w:t>
      </w:r>
      <w:r w:rsidR="002B7CAD">
        <w:rPr>
          <w:rFonts w:ascii="TH Niramit AS" w:hAnsi="TH Niramit AS" w:cs="TH Niramit AS" w:hint="cs"/>
          <w:sz w:val="32"/>
          <w:szCs w:val="32"/>
          <w:cs/>
        </w:rPr>
        <w:t xml:space="preserve"> จึงอยากเรียนถามสมาชิกว่าจะดำเนินการอย่างไร</w:t>
      </w:r>
      <w:r w:rsidR="003D086D">
        <w:rPr>
          <w:rFonts w:ascii="TH Niramit AS" w:hAnsi="TH Niramit AS" w:cs="TH Niramit AS" w:hint="cs"/>
          <w:sz w:val="32"/>
          <w:szCs w:val="32"/>
          <w:cs/>
        </w:rPr>
        <w:t>ต่อไป</w:t>
      </w:r>
      <w:r w:rsidR="002B7CAD">
        <w:rPr>
          <w:rFonts w:ascii="TH Niramit AS" w:hAnsi="TH Niramit AS" w:cs="TH Niramit AS" w:hint="cs"/>
          <w:sz w:val="32"/>
          <w:szCs w:val="32"/>
          <w:cs/>
        </w:rPr>
        <w:t xml:space="preserve">ดี </w:t>
      </w:r>
    </w:p>
    <w:p w:rsidR="00C72B66" w:rsidRDefault="00C72B66" w:rsidP="00D86644">
      <w:pPr>
        <w:pStyle w:val="a3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การออกสำรวจรังวัดที่สาธารณะ หนองแห้ว หนองขาม หนองเกตุ การวัดที่สาธารณะต้องเร่งดำเนินการวัด เพราะทางเจ้าหน้าที่กรมที่ดินอำเภอบำเหน็จณรงค์ได้แจ้งมาว่า หากไม่เร่งดำเนินการออกรังวัดปีนี้  ปีหน้าทางเจ้าหน้าที่จะไม่ออกมาดำเนินการรังวัดให้แล้ว</w:t>
      </w:r>
    </w:p>
    <w:p w:rsidR="00C72B66" w:rsidRDefault="00C72B66" w:rsidP="00D86644">
      <w:pPr>
        <w:pStyle w:val="a3"/>
        <w:numPr>
          <w:ilvl w:val="0"/>
          <w:numId w:val="3"/>
        </w:num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การชี้จุดโครงการก่อสร้างถนนลูกรัง ของหมู่บ้านหัวสระใหม่ หมู่ ๑๒ </w:t>
      </w:r>
      <w:r>
        <w:rPr>
          <w:rFonts w:ascii="TH Niramit AS" w:hAnsi="TH Niramit AS" w:cs="TH Niramit AS"/>
          <w:sz w:val="32"/>
          <w:szCs w:val="32"/>
        </w:rPr>
        <w:t>-</w:t>
      </w:r>
      <w:r>
        <w:rPr>
          <w:rFonts w:ascii="TH Niramit AS" w:hAnsi="TH Niramit AS" w:cs="TH Niramit AS" w:hint="cs"/>
          <w:sz w:val="32"/>
          <w:szCs w:val="32"/>
          <w:cs/>
        </w:rPr>
        <w:t>บ้านโนนสังข์ หมู่ ๙</w:t>
      </w:r>
      <w:r w:rsidR="000A555B">
        <w:rPr>
          <w:rFonts w:ascii="TH Niramit AS" w:hAnsi="TH Niramit AS" w:cs="TH Niramit AS" w:hint="cs"/>
          <w:sz w:val="32"/>
          <w:szCs w:val="32"/>
          <w:cs/>
        </w:rPr>
        <w:t xml:space="preserve"> เนื่องจากวัดพิกัดไม่ชัดเจน</w:t>
      </w:r>
    </w:p>
    <w:p w:rsidR="000A555B" w:rsidRDefault="000A555B" w:rsidP="000A555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กล่าวเชิญนายนิกรชี้แจงโครงการดังกล่าวให้ที่ประชุมทราบ</w:t>
      </w:r>
    </w:p>
    <w:p w:rsidR="00F500BE" w:rsidRDefault="00C64268" w:rsidP="000A555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นายนิกร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ศ</w:t>
      </w:r>
      <w:r>
        <w:rPr>
          <w:rFonts w:ascii="TH Niramit AS" w:hAnsi="TH Niramit AS" w:cs="TH Niramit AS"/>
          <w:sz w:val="32"/>
          <w:szCs w:val="32"/>
          <w:cs/>
        </w:rPr>
        <w:t>รีวิเศษ</w:t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สมาชิก อบต.หมู่ ๑๒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จุดก่อสร้างโครงการให้ที่ประชุมทราบ โดยกล่า</w:t>
      </w:r>
      <w:r w:rsidR="00F500BE">
        <w:rPr>
          <w:rFonts w:ascii="TH Niramit AS" w:hAnsi="TH Niramit AS" w:cs="TH Niramit AS" w:hint="cs"/>
          <w:sz w:val="32"/>
          <w:szCs w:val="32"/>
          <w:cs/>
        </w:rPr>
        <w:t>วว่</w:t>
      </w:r>
      <w:r>
        <w:rPr>
          <w:rFonts w:ascii="TH Niramit AS" w:hAnsi="TH Niramit AS" w:cs="TH Niramit AS" w:hint="cs"/>
          <w:sz w:val="32"/>
          <w:szCs w:val="32"/>
          <w:cs/>
        </w:rPr>
        <w:t>า จุด</w:t>
      </w:r>
    </w:p>
    <w:p w:rsidR="00C64268" w:rsidRDefault="00C64268" w:rsidP="00F500BE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ที่ก่อสร้างโครงการถนนสายนี้ คือเริ่มตั้งแต่</w:t>
      </w:r>
      <w:r w:rsidR="00F500BE">
        <w:rPr>
          <w:rFonts w:ascii="TH Niramit AS" w:hAnsi="TH Niramit AS" w:cs="TH Niramit AS" w:hint="cs"/>
          <w:sz w:val="32"/>
          <w:szCs w:val="32"/>
          <w:cs/>
        </w:rPr>
        <w:t>สามแยกเชื่อมตรงหมู่ ๙ คือจุดที่ถูกต้องครับ</w:t>
      </w:r>
    </w:p>
    <w:p w:rsidR="00C64268" w:rsidRDefault="00F500BE" w:rsidP="000A555B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93F10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/>
          <w:sz w:val="32"/>
          <w:szCs w:val="32"/>
        </w:rPr>
        <w:tab/>
      </w:r>
      <w:r w:rsidRPr="00593F10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กล่าวถามที่ประชุมท่านใดมีเรื่องสงสัยต้องการซักถมหรือไม่</w:t>
      </w:r>
    </w:p>
    <w:p w:rsidR="00004680" w:rsidRDefault="00F500BE" w:rsidP="00004680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นายเทพนคร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004680">
        <w:rPr>
          <w:rFonts w:ascii="TH Niramit AS" w:hAnsi="TH Niramit AS" w:cs="TH Niramit AS"/>
          <w:sz w:val="32"/>
          <w:szCs w:val="32"/>
          <w:cs/>
        </w:rPr>
        <w:t>ผ่องแผ้ว</w:t>
      </w:r>
      <w:r w:rsidR="00004680">
        <w:rPr>
          <w:rFonts w:ascii="TH Niramit AS" w:hAnsi="TH Niramit AS" w:cs="TH Niramit A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สมาชิก อบต.หมู่ ๘  </w:t>
      </w:r>
      <w:r>
        <w:rPr>
          <w:rFonts w:ascii="TH Niramit AS" w:hAnsi="TH Niramit AS" w:cs="TH Niramit AS" w:hint="cs"/>
          <w:sz w:val="32"/>
          <w:szCs w:val="32"/>
          <w:cs/>
        </w:rPr>
        <w:t>กล่าวเร</w:t>
      </w:r>
      <w:r w:rsidR="003D086D">
        <w:rPr>
          <w:rFonts w:ascii="TH Niramit AS" w:hAnsi="TH Niramit AS" w:cs="TH Niramit AS" w:hint="cs"/>
          <w:sz w:val="32"/>
          <w:szCs w:val="32"/>
          <w:cs/>
        </w:rPr>
        <w:t>ื่องการที่มีประชาชนเร่งให้จัดหา</w:t>
      </w:r>
      <w:r>
        <w:rPr>
          <w:rFonts w:ascii="TH Niramit AS" w:hAnsi="TH Niramit AS" w:cs="TH Niramit AS" w:hint="cs"/>
          <w:sz w:val="32"/>
          <w:szCs w:val="32"/>
          <w:cs/>
        </w:rPr>
        <w:t>งบประมาณ</w:t>
      </w:r>
      <w:r w:rsidR="00004680">
        <w:rPr>
          <w:rFonts w:ascii="TH Niramit AS" w:hAnsi="TH Niramit AS" w:cs="TH Niramit AS" w:hint="cs"/>
          <w:sz w:val="32"/>
          <w:szCs w:val="32"/>
          <w:cs/>
        </w:rPr>
        <w:t>ก่อ</w:t>
      </w:r>
      <w:r>
        <w:rPr>
          <w:rFonts w:ascii="TH Niramit AS" w:hAnsi="TH Niramit AS" w:cs="TH Niramit AS" w:hint="cs"/>
          <w:sz w:val="32"/>
          <w:szCs w:val="32"/>
          <w:cs/>
        </w:rPr>
        <w:t>สร้างถนนคอนกรีตเสริมเหล็กตามที่ นายวิโรจน์ แสงจักร รองนายก อบต.</w:t>
      </w:r>
      <w:r w:rsidR="00FF3910">
        <w:rPr>
          <w:rFonts w:ascii="TH Niramit AS" w:hAnsi="TH Niramit AS" w:cs="TH Niramit AS" w:hint="cs"/>
          <w:sz w:val="32"/>
          <w:szCs w:val="32"/>
          <w:cs/>
        </w:rPr>
        <w:t>หัวทะเล ได้กล่าวมานั้น เพราะสาเหตุใดประชาชนจึงเร่งให้ดำเนินการจัดหางบประมาณก่อสร้างถนนคอนกรีตเสริมเหล็กสายดังกล่าว</w:t>
      </w:r>
    </w:p>
    <w:p w:rsidR="00C610EB" w:rsidRDefault="006C31E6" w:rsidP="006C31E6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กล่าวเชิญผู้ที่เกี่ยวข้องชี้แจงให้ที่ประชุมทราบ</w:t>
      </w:r>
    </w:p>
    <w:p w:rsidR="00D30BFE" w:rsidRDefault="00D30BFE" w:rsidP="00D30BF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๑๕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2E1483" w:rsidRPr="002E1483" w:rsidRDefault="002E1483" w:rsidP="002E1483">
      <w:pPr>
        <w:spacing w:after="0" w:line="240" w:lineRule="auto"/>
        <w:ind w:left="2880"/>
        <w:rPr>
          <w:rFonts w:ascii="TH Niramit AS" w:hAnsi="TH Niramit AS" w:cs="TH Niramit AS"/>
          <w:sz w:val="16"/>
          <w:szCs w:val="16"/>
        </w:rPr>
      </w:pPr>
    </w:p>
    <w:p w:rsidR="00004680" w:rsidRDefault="00004680" w:rsidP="00004680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นายอธิวัฒน์ พิมอูบ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๔ กล่าวชี้แจงให้ที่ประชุมทราบว่า กระผมก็เพิ่งทราบเรื่อง</w:t>
      </w:r>
    </w:p>
    <w:p w:rsidR="00004680" w:rsidRDefault="00004680" w:rsidP="00004680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จากนายวิโรจน์ แสงจักร</w:t>
      </w:r>
      <w:r>
        <w:rPr>
          <w:rFonts w:ascii="TH Niramit AS" w:hAnsi="TH Niramit AS" w:cs="TH Niramit AS" w:hint="cs"/>
          <w:sz w:val="32"/>
          <w:szCs w:val="32"/>
          <w:cs/>
        </w:rPr>
        <w:tab/>
        <w:t xml:space="preserve"> รองนายก อบต.หัวทะเล ในที่ประชุมครั้งนี้</w:t>
      </w:r>
    </w:p>
    <w:p w:rsidR="00C610EB" w:rsidRDefault="00C610EB" w:rsidP="00C610EB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เช่นเดียวกันครับ</w:t>
      </w:r>
    </w:p>
    <w:p w:rsidR="00C610EB" w:rsidRDefault="00C610EB" w:rsidP="00C610EB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นายสุภาพ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โม่งประณีต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รองประธานสภา อบต.หัวทะเล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กล่าวถามว่า ใครเป็นผู้ได้รับผลประโยชน์</w:t>
      </w:r>
    </w:p>
    <w:p w:rsidR="00F808F4" w:rsidRDefault="00F74E21" w:rsidP="002E1483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จากโครงการนี้</w:t>
      </w:r>
      <w:r w:rsidR="00823A84">
        <w:rPr>
          <w:rFonts w:ascii="TH Niramit AS" w:hAnsi="TH Niramit AS" w:cs="TH Niramit AS" w:hint="cs"/>
          <w:sz w:val="32"/>
          <w:szCs w:val="32"/>
          <w:cs/>
        </w:rPr>
        <w:t>บ้าง</w:t>
      </w:r>
    </w:p>
    <w:p w:rsidR="00823A84" w:rsidRDefault="00823A84" w:rsidP="00823A8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นายอธิวัฒน์ พิมอูบ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สมาชิก อบต.หมู่ที่ ๔ กล่าวตอบ ได้รับผลประโยชน์หลักๆก็คือนาย</w:t>
      </w:r>
    </w:p>
    <w:p w:rsidR="00823A84" w:rsidRDefault="00823A84" w:rsidP="00823A84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ทองหยอด ครับ</w:t>
      </w:r>
    </w:p>
    <w:p w:rsidR="009A1D95" w:rsidRDefault="009A1D95" w:rsidP="009A1D95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นายสุภาพ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โม่งประณีต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AA3FDC">
        <w:rPr>
          <w:rFonts w:ascii="TH Niramit AS" w:hAnsi="TH Niramit AS" w:cs="TH Niramit AS"/>
          <w:sz w:val="32"/>
          <w:szCs w:val="32"/>
          <w:cs/>
        </w:rPr>
        <w:t>รองประธานสภา อบต.หัวทะเล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กล่าวที่ดังกล่าวเป็นที่สาธารณะ ยังไม่ได้เป็น</w:t>
      </w:r>
    </w:p>
    <w:p w:rsidR="009A1D95" w:rsidRDefault="009A1D95" w:rsidP="009A1D95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กรรมสิทธิ์ของผู้ใด ดังนั้นไม่ควรทำการรื้อถอนหรือบุกรุกใดๆ มีพื้นที่อยู่จำนวนเท่าไหร่ก็ดำเนินการก่อสร้างเพียงเท่านั้น</w:t>
      </w:r>
      <w:r w:rsidR="008276A5">
        <w:rPr>
          <w:rFonts w:ascii="TH Niramit AS" w:hAnsi="TH Niramit AS" w:cs="TH Niramit AS" w:hint="cs"/>
          <w:sz w:val="32"/>
          <w:szCs w:val="32"/>
          <w:cs/>
        </w:rPr>
        <w:t>ครั</w:t>
      </w:r>
      <w:r>
        <w:rPr>
          <w:rFonts w:ascii="TH Niramit AS" w:hAnsi="TH Niramit AS" w:cs="TH Niramit AS" w:hint="cs"/>
          <w:sz w:val="32"/>
          <w:szCs w:val="32"/>
          <w:cs/>
        </w:rPr>
        <w:t>บ</w:t>
      </w:r>
    </w:p>
    <w:p w:rsidR="00915554" w:rsidRDefault="00915554" w:rsidP="0091555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กล่าวถามที่ประชุมท่านใดมีเรื่องอื่นๆเพิ่มเติมหรือไม่</w:t>
      </w:r>
    </w:p>
    <w:p w:rsidR="00915554" w:rsidRDefault="00915554" w:rsidP="00AD3273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นายสมชาย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AD3273">
        <w:rPr>
          <w:rFonts w:ascii="TH Niramit AS" w:hAnsi="TH Niramit AS" w:cs="TH Niramit AS"/>
          <w:sz w:val="32"/>
          <w:szCs w:val="32"/>
          <w:cs/>
        </w:rPr>
        <w:t>แสงสุวรรณ</w:t>
      </w:r>
      <w:r w:rsidR="00AD3273">
        <w:rPr>
          <w:rFonts w:ascii="TH Niramit AS" w:hAnsi="TH Niramit AS" w:cs="TH Niramit AS"/>
          <w:sz w:val="32"/>
          <w:szCs w:val="32"/>
          <w:cs/>
        </w:rPr>
        <w:tab/>
      </w:r>
      <w:r w:rsidR="00517FEA">
        <w:rPr>
          <w:rFonts w:ascii="TH Niramit AS" w:hAnsi="TH Niramit AS" w:cs="TH Niramit AS"/>
          <w:sz w:val="32"/>
          <w:szCs w:val="32"/>
          <w:cs/>
        </w:rPr>
        <w:t>ผู้ใหญ่บ้านเขาดิน</w:t>
      </w:r>
      <w:r w:rsidRPr="00AA3FDC">
        <w:rPr>
          <w:rFonts w:ascii="TH Niramit AS" w:hAnsi="TH Niramit AS" w:cs="TH Niramit AS"/>
          <w:sz w:val="32"/>
          <w:szCs w:val="32"/>
          <w:cs/>
        </w:rPr>
        <w:t xml:space="preserve"> หมู่ที่ ๕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กล่าวสวัสดีสมาชิกผู้ทรงเกียรติทุกท่าน พร้อมขอ</w:t>
      </w:r>
      <w:r w:rsidR="0091364D">
        <w:rPr>
          <w:rFonts w:ascii="TH Niramit AS" w:hAnsi="TH Niramit AS" w:cs="TH Niramit AS" w:hint="cs"/>
          <w:sz w:val="32"/>
          <w:szCs w:val="32"/>
          <w:cs/>
        </w:rPr>
        <w:t xml:space="preserve">กล่าวแนะนำเกี่ยวกับการประชุมสภา อบต.หัวทะเล </w:t>
      </w:r>
      <w:r w:rsidR="00AD3273">
        <w:rPr>
          <w:rFonts w:ascii="TH Niramit AS" w:hAnsi="TH Niramit AS" w:cs="TH Niramit AS" w:hint="cs"/>
          <w:sz w:val="32"/>
          <w:szCs w:val="32"/>
          <w:cs/>
        </w:rPr>
        <w:t xml:space="preserve">และการปฏิบัติงานของเจ้าหน้าที่ </w:t>
      </w:r>
      <w:r w:rsidR="0091364D">
        <w:rPr>
          <w:rFonts w:ascii="TH Niramit AS" w:hAnsi="TH Niramit AS" w:cs="TH Niramit AS" w:hint="cs"/>
          <w:sz w:val="32"/>
          <w:szCs w:val="32"/>
          <w:cs/>
        </w:rPr>
        <w:t>ดัง</w:t>
      </w:r>
      <w:r w:rsidR="00AD3273">
        <w:rPr>
          <w:rFonts w:ascii="TH Niramit AS" w:hAnsi="TH Niramit AS" w:cs="TH Niramit AS" w:hint="cs"/>
          <w:sz w:val="32"/>
          <w:szCs w:val="32"/>
          <w:cs/>
        </w:rPr>
        <w:t>ต่อไป</w:t>
      </w:r>
      <w:r w:rsidR="0091364D">
        <w:rPr>
          <w:rFonts w:ascii="TH Niramit AS" w:hAnsi="TH Niramit AS" w:cs="TH Niramit AS" w:hint="cs"/>
          <w:sz w:val="32"/>
          <w:szCs w:val="32"/>
          <w:cs/>
        </w:rPr>
        <w:t>นี้</w:t>
      </w:r>
      <w:r w:rsidR="009A2B45">
        <w:rPr>
          <w:rFonts w:ascii="TH Niramit AS" w:hAnsi="TH Niramit AS" w:cs="TH Niramit AS" w:hint="cs"/>
          <w:sz w:val="32"/>
          <w:szCs w:val="32"/>
          <w:cs/>
        </w:rPr>
        <w:tab/>
      </w:r>
    </w:p>
    <w:p w:rsidR="009A2B45" w:rsidRDefault="009A2B45" w:rsidP="00AD3273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- </w:t>
      </w:r>
      <w:r>
        <w:rPr>
          <w:rFonts w:ascii="TH Niramit AS" w:hAnsi="TH Niramit AS" w:cs="TH Niramit AS" w:hint="cs"/>
          <w:sz w:val="32"/>
          <w:szCs w:val="32"/>
          <w:cs/>
        </w:rPr>
        <w:t>ไมค์โครโฟนที่ใช้ในการประชุมสภาฯ ควรอยู่ในระดั</w:t>
      </w:r>
      <w:r w:rsidR="00631115">
        <w:rPr>
          <w:rFonts w:ascii="TH Niramit AS" w:hAnsi="TH Niramit AS" w:cs="TH Niramit AS" w:hint="cs"/>
          <w:sz w:val="32"/>
          <w:szCs w:val="32"/>
          <w:cs/>
        </w:rPr>
        <w:t>บที่สามารถ</w:t>
      </w:r>
      <w:r>
        <w:rPr>
          <w:rFonts w:ascii="TH Niramit AS" w:hAnsi="TH Niramit AS" w:cs="TH Niramit AS" w:hint="cs"/>
          <w:sz w:val="32"/>
          <w:szCs w:val="32"/>
          <w:cs/>
        </w:rPr>
        <w:t>ยืนพูด</w:t>
      </w:r>
      <w:r w:rsidR="00631115">
        <w:rPr>
          <w:rFonts w:ascii="TH Niramit AS" w:hAnsi="TH Niramit AS" w:cs="TH Niramit AS" w:hint="cs"/>
          <w:sz w:val="32"/>
          <w:szCs w:val="32"/>
          <w:cs/>
        </w:rPr>
        <w:t xml:space="preserve">ได้ </w:t>
      </w:r>
      <w:r>
        <w:rPr>
          <w:rFonts w:ascii="TH Niramit AS" w:hAnsi="TH Niramit AS" w:cs="TH Niramit AS" w:hint="cs"/>
          <w:sz w:val="32"/>
          <w:szCs w:val="32"/>
          <w:cs/>
        </w:rPr>
        <w:t>เพื่อความ</w:t>
      </w:r>
      <w:r w:rsidR="00631115">
        <w:rPr>
          <w:rFonts w:ascii="TH Niramit AS" w:hAnsi="TH Niramit AS" w:cs="TH Niramit AS" w:hint="cs"/>
          <w:sz w:val="32"/>
          <w:szCs w:val="32"/>
          <w:cs/>
        </w:rPr>
        <w:t>เหมาะสมเวลาที่สมาชิกสภาลุกขึ้นยืนอภิปราย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31115">
        <w:rPr>
          <w:rFonts w:ascii="TH Niramit AS" w:hAnsi="TH Niramit AS" w:cs="TH Niramit AS" w:hint="cs"/>
          <w:sz w:val="32"/>
          <w:szCs w:val="32"/>
          <w:cs/>
        </w:rPr>
        <w:t xml:space="preserve">เนื่องจากสังเกตว่า </w:t>
      </w:r>
      <w:r>
        <w:rPr>
          <w:rFonts w:ascii="TH Niramit AS" w:hAnsi="TH Niramit AS" w:cs="TH Niramit AS" w:hint="cs"/>
          <w:sz w:val="32"/>
          <w:szCs w:val="32"/>
          <w:cs/>
        </w:rPr>
        <w:t>การที่สมาชิก</w:t>
      </w:r>
      <w:r w:rsidR="00631115">
        <w:rPr>
          <w:rFonts w:ascii="TH Niramit AS" w:hAnsi="TH Niramit AS" w:cs="TH Niramit AS" w:hint="cs"/>
          <w:sz w:val="32"/>
          <w:szCs w:val="32"/>
          <w:cs/>
        </w:rPr>
        <w:t>สภาฯ</w:t>
      </w:r>
      <w:r>
        <w:rPr>
          <w:rFonts w:ascii="TH Niramit AS" w:hAnsi="TH Niramit AS" w:cs="TH Niramit AS" w:hint="cs"/>
          <w:sz w:val="32"/>
          <w:szCs w:val="32"/>
          <w:cs/>
        </w:rPr>
        <w:t>ลุกขึ้นอภิปราย เมื</w:t>
      </w:r>
      <w:r w:rsidR="00631115">
        <w:rPr>
          <w:rFonts w:ascii="TH Niramit AS" w:hAnsi="TH Niramit AS" w:cs="TH Niramit AS" w:hint="cs"/>
          <w:sz w:val="32"/>
          <w:szCs w:val="32"/>
          <w:cs/>
        </w:rPr>
        <w:t>่อไมค์โครโฟนอยู่ในระดับต่ำเกินไป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ทำให้สมาชิกที่ลุกขึ้นอภิปราย</w:t>
      </w:r>
      <w:r w:rsidR="00631115">
        <w:rPr>
          <w:rFonts w:ascii="TH Niramit AS" w:hAnsi="TH Niramit AS" w:cs="TH Niramit AS" w:hint="cs"/>
          <w:sz w:val="32"/>
          <w:szCs w:val="32"/>
          <w:cs/>
        </w:rPr>
        <w:t>ต้องก้มพูด ทำให้เสียบุคลิกภาพ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9A2B45" w:rsidRDefault="009A2B45" w:rsidP="00631115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>-</w:t>
      </w:r>
      <w:r w:rsidR="00631115">
        <w:rPr>
          <w:rFonts w:ascii="TH Niramit AS" w:hAnsi="TH Niramit AS" w:cs="TH Niramit AS"/>
          <w:sz w:val="32"/>
          <w:szCs w:val="32"/>
        </w:rPr>
        <w:t xml:space="preserve"> </w:t>
      </w:r>
      <w:r w:rsidR="00631115">
        <w:rPr>
          <w:rFonts w:ascii="TH Niramit AS" w:hAnsi="TH Niramit AS" w:cs="TH Niramit AS" w:hint="cs"/>
          <w:sz w:val="32"/>
          <w:szCs w:val="32"/>
          <w:cs/>
        </w:rPr>
        <w:t>การดำเนินการและควบคุมการประชุมสภาฯ การที่ผู้เข้าร่วมประชุม ทั้งผู้บริหาร สมาชิกสภา อบต. และผู้ที่เข้าร่วมประชุมทุกท่านจะลุกขึ้นอภิปราย เสนอ</w:t>
      </w:r>
      <w:r w:rsidR="00E63CD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31115">
        <w:rPr>
          <w:rFonts w:ascii="TH Niramit AS" w:hAnsi="TH Niramit AS" w:cs="TH Niramit AS" w:hint="cs"/>
          <w:sz w:val="32"/>
          <w:szCs w:val="32"/>
          <w:cs/>
        </w:rPr>
        <w:t>ซักถาม</w:t>
      </w:r>
      <w:r w:rsidR="00E63CD8">
        <w:rPr>
          <w:rFonts w:ascii="TH Niramit AS" w:hAnsi="TH Niramit AS" w:cs="TH Niramit AS" w:hint="cs"/>
          <w:sz w:val="32"/>
          <w:szCs w:val="32"/>
          <w:cs/>
        </w:rPr>
        <w:t>หรือกล่าว</w:t>
      </w:r>
      <w:r w:rsidR="00631115">
        <w:rPr>
          <w:rFonts w:ascii="TH Niramit AS" w:hAnsi="TH Niramit AS" w:cs="TH Niramit AS" w:hint="cs"/>
          <w:sz w:val="32"/>
          <w:szCs w:val="32"/>
          <w:cs/>
        </w:rPr>
        <w:t>เรื่องใดๆ จะต้องขออนุญาตประธานสภาเสียก่อน เมื่อประธานสภาฯอนุญาตแล้ว จึงลุกขึ้นพูด</w:t>
      </w:r>
      <w:r w:rsidR="000E69B8">
        <w:rPr>
          <w:rFonts w:ascii="TH Niramit AS" w:hAnsi="TH Niramit AS" w:cs="TH Niramit AS" w:hint="cs"/>
          <w:sz w:val="32"/>
          <w:szCs w:val="32"/>
          <w:cs/>
        </w:rPr>
        <w:t xml:space="preserve"> อภิปราย </w:t>
      </w:r>
      <w:r w:rsidR="00E63CD8">
        <w:rPr>
          <w:rFonts w:ascii="TH Niramit AS" w:hAnsi="TH Niramit AS" w:cs="TH Niramit AS" w:hint="cs"/>
          <w:sz w:val="32"/>
          <w:szCs w:val="32"/>
          <w:cs/>
        </w:rPr>
        <w:t>หรือชี้แจง</w:t>
      </w:r>
      <w:r w:rsidR="00631115">
        <w:rPr>
          <w:rFonts w:ascii="TH Niramit AS" w:hAnsi="TH Niramit AS" w:cs="TH Niramit AS" w:hint="cs"/>
          <w:sz w:val="32"/>
          <w:szCs w:val="32"/>
          <w:cs/>
        </w:rPr>
        <w:t>ได้</w:t>
      </w:r>
      <w:r w:rsidR="000E69B8">
        <w:rPr>
          <w:rFonts w:ascii="TH Niramit AS" w:hAnsi="TH Niramit AS" w:cs="TH Niramit AS" w:hint="cs"/>
          <w:sz w:val="32"/>
          <w:szCs w:val="32"/>
          <w:cs/>
        </w:rPr>
        <w:t xml:space="preserve"> และเลขาประธานสภาฯเรื่องการจัดเตรียมหนังสือเชิญประชุม เอกสารสำหรับประกอบการประชุมต่างๆ เลขาประธานสภาฯจะต้องมีความคล่องแคล่ว</w:t>
      </w:r>
    </w:p>
    <w:p w:rsidR="00E47224" w:rsidRDefault="009A2B45" w:rsidP="000E69B8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 w:rsidR="000E69B8">
        <w:rPr>
          <w:rFonts w:ascii="TH Niramit AS" w:hAnsi="TH Niramit AS" w:cs="TH Niramit AS"/>
          <w:sz w:val="32"/>
          <w:szCs w:val="32"/>
        </w:rPr>
        <w:t xml:space="preserve"> </w:t>
      </w:r>
      <w:r w:rsidR="000E69B8">
        <w:rPr>
          <w:rFonts w:ascii="TH Niramit AS" w:hAnsi="TH Niramit AS" w:cs="TH Niramit AS" w:hint="cs"/>
          <w:sz w:val="32"/>
          <w:szCs w:val="32"/>
          <w:cs/>
        </w:rPr>
        <w:t xml:space="preserve">เรื่องการปฏิบัติงานของเจ้าหน้าที่ การทำงานล่าช้าตามที่ผู้บริหารได้กล่าวข้างต้น มีความเห็นด้วยกับที่ผู้บริหารได้กล่าว </w:t>
      </w:r>
      <w:r w:rsidR="0000248F">
        <w:rPr>
          <w:rFonts w:ascii="TH Niramit AS" w:hAnsi="TH Niramit AS" w:cs="TH Niramit AS" w:hint="cs"/>
          <w:sz w:val="32"/>
          <w:szCs w:val="32"/>
          <w:cs/>
        </w:rPr>
        <w:t>เพราะเห็นว่าการดำเนินงานล่าช้าจริงๆ อย่างที่เห็นได้ชัดคือ โครงการของหมู่บ้านโคก</w:t>
      </w:r>
      <w:proofErr w:type="spellStart"/>
      <w:r w:rsidR="0000248F">
        <w:rPr>
          <w:rFonts w:ascii="TH Niramit AS" w:hAnsi="TH Niramit AS" w:cs="TH Niramit AS" w:hint="cs"/>
          <w:sz w:val="32"/>
          <w:szCs w:val="32"/>
          <w:cs/>
        </w:rPr>
        <w:t>แสว</w:t>
      </w:r>
      <w:proofErr w:type="spellEnd"/>
      <w:r w:rsidR="0000248F">
        <w:rPr>
          <w:rFonts w:ascii="TH Niramit AS" w:hAnsi="TH Niramit AS" w:cs="TH Niramit AS" w:hint="cs"/>
          <w:sz w:val="32"/>
          <w:szCs w:val="32"/>
          <w:cs/>
        </w:rPr>
        <w:t xml:space="preserve"> และหมู่บ้านเขาดิน </w:t>
      </w:r>
      <w:r w:rsidR="000E69B8">
        <w:rPr>
          <w:rFonts w:ascii="TH Niramit AS" w:hAnsi="TH Niramit AS" w:cs="TH Niramit AS" w:hint="cs"/>
          <w:sz w:val="32"/>
          <w:szCs w:val="32"/>
          <w:cs/>
        </w:rPr>
        <w:t>จึงขอเสนอให้จัดสรรงบประมาณ เพื่อจัดจ้างเจ้าหน้าที่มาช่วยงานผอ.</w:t>
      </w:r>
      <w:r w:rsidR="006C31E6"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 w:rsidR="006C31E6">
        <w:rPr>
          <w:rFonts w:ascii="TH Niramit AS" w:hAnsi="TH Niramit AS" w:cs="TH Niramit AS" w:hint="cs"/>
          <w:sz w:val="32"/>
          <w:szCs w:val="32"/>
          <w:cs/>
        </w:rPr>
        <w:tab/>
        <w:t xml:space="preserve">กล่าวขอบคุณ </w:t>
      </w:r>
      <w:r w:rsidR="006C31E6">
        <w:rPr>
          <w:rFonts w:ascii="TH Niramit AS" w:hAnsi="TH Niramit AS" w:cs="TH Niramit AS"/>
          <w:sz w:val="32"/>
          <w:szCs w:val="32"/>
          <w:cs/>
        </w:rPr>
        <w:t>นายสมชาย</w:t>
      </w:r>
      <w:r w:rsidR="006C31E6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6C31E6">
        <w:rPr>
          <w:rFonts w:ascii="TH Niramit AS" w:hAnsi="TH Niramit AS" w:cs="TH Niramit AS"/>
          <w:sz w:val="32"/>
          <w:szCs w:val="32"/>
          <w:cs/>
        </w:rPr>
        <w:t>แสงสุวรรณ</w:t>
      </w:r>
      <w:r w:rsidR="006C31E6">
        <w:rPr>
          <w:rFonts w:ascii="TH Niramit AS" w:hAnsi="TH Niramit AS" w:cs="TH Niramit AS"/>
          <w:sz w:val="32"/>
          <w:szCs w:val="32"/>
          <w:cs/>
        </w:rPr>
        <w:tab/>
        <w:t>ผู้ใหญ่บ้านเขาดิน</w:t>
      </w:r>
      <w:r w:rsidR="006C31E6" w:rsidRPr="00AA3FDC">
        <w:rPr>
          <w:rFonts w:ascii="TH Niramit AS" w:hAnsi="TH Niramit AS" w:cs="TH Niramit AS"/>
          <w:sz w:val="32"/>
          <w:szCs w:val="32"/>
          <w:cs/>
        </w:rPr>
        <w:t xml:space="preserve"> หมู่ที่ ๕</w:t>
      </w:r>
      <w:r w:rsidR="006C31E6">
        <w:rPr>
          <w:rFonts w:ascii="TH Niramit AS" w:hAnsi="TH Niramit AS" w:cs="TH Niramit AS" w:hint="cs"/>
          <w:sz w:val="32"/>
          <w:szCs w:val="32"/>
          <w:cs/>
        </w:rPr>
        <w:t xml:space="preserve"> ที่ได้แนะนำสิ่งดีๆให้ทั้งฝ่ายสภา และฝ่ายเจ้าหน้าที่ อบต.หัวทะเล</w:t>
      </w:r>
    </w:p>
    <w:p w:rsidR="00E47224" w:rsidRDefault="006C31E6" w:rsidP="000E69B8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พร้อมทั้งกล่าวแสดงความเห็นใจกองช่าง เนื่องจากเห็นว่าปริมาณงานเยอะมาก พร้อมกล่าวถามที่ประชุม มีท่านใดสงสัยต้องการซักถาม หรือมีเรื่อง</w:t>
      </w:r>
    </w:p>
    <w:p w:rsidR="004D2265" w:rsidRDefault="004D2265" w:rsidP="004D2265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๑๖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4D2265" w:rsidRPr="004D2265" w:rsidRDefault="004D2265" w:rsidP="004D2265">
      <w:pPr>
        <w:spacing w:after="0" w:line="240" w:lineRule="auto"/>
        <w:ind w:left="2880" w:hanging="2880"/>
        <w:jc w:val="center"/>
        <w:rPr>
          <w:rFonts w:ascii="TH Niramit AS" w:hAnsi="TH Niramit AS" w:cs="TH Niramit AS"/>
          <w:sz w:val="16"/>
          <w:szCs w:val="16"/>
        </w:rPr>
      </w:pPr>
    </w:p>
    <w:p w:rsidR="00AD58CA" w:rsidRDefault="00AD58CA" w:rsidP="006C31E6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อื่นๆเพิ่มเติมหรือไม่</w:t>
      </w:r>
    </w:p>
    <w:p w:rsidR="00AD58CA" w:rsidRDefault="00AD58CA" w:rsidP="00AD58CA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นายวีรภาส ตันติปัญจพร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กล่าวเพิ่มเติมเรื่องโครงการที่สมาชิกแต่ละหมู่บ้านจะ</w:t>
      </w:r>
    </w:p>
    <w:p w:rsidR="008A45FE" w:rsidRDefault="008A45FE" w:rsidP="004D2265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นำเข้าข้อบัญญัติงบประมาณรายจ่ายประจำปี งบประมาณ พ.ศ.๒๕๖๔ หากสมาชิกจะเสนอโครงการใด ขอให้ส่งรายละเอียดโครงการ</w:t>
      </w:r>
      <w:r w:rsidR="004D2265">
        <w:rPr>
          <w:rFonts w:ascii="TH Niramit AS" w:hAnsi="TH Niramit AS" w:cs="TH Niramit AS" w:hint="cs"/>
          <w:sz w:val="32"/>
          <w:szCs w:val="32"/>
          <w:cs/>
        </w:rPr>
        <w:t xml:space="preserve"> ที่อบต.หัวทะเลได้ภายในวันที่ ๒๐ มิถุนายน เพื่อที่จำได้ดำเนินการตามขั้นตอนต่างๆให้ทัน และส่งร่างข้อบัญญัติฯให้ทันตามระเบียบ พร้อมกล่าวเรื่องการแก้ไขปัญหาภัยแล้ง เนื่องจากมีโอกาสได้พูดคุยกับปลัดอำเภอท่านหนึ่ง ท่านได้เสนอให้มีการขุดลอก บ่อ ห้วย หนอง คลอง บึง เป็นการกักเก็บน้ำเพื่อแก้ไขปัญหาภัยแล้งอย่างยั่งยืน ให้กับประชาชนชาวตำบลหัวทะเล </w:t>
      </w:r>
    </w:p>
    <w:p w:rsidR="004D2265" w:rsidRDefault="004D2265" w:rsidP="00517FEA">
      <w:pPr>
        <w:spacing w:after="0" w:line="240" w:lineRule="auto"/>
        <w:ind w:left="2880" w:hanging="2880"/>
        <w:rPr>
          <w:rFonts w:ascii="TH Niramit AS" w:hAnsi="TH Niramit AS" w:cs="TH Niramit AS" w:hint="c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</w:t>
      </w:r>
      <w:r w:rsidRPr="00AA3FDC">
        <w:rPr>
          <w:rFonts w:ascii="TH Niramit AS" w:hAnsi="TH Niramit AS" w:cs="TH Niramit AS"/>
          <w:sz w:val="32"/>
          <w:szCs w:val="32"/>
          <w:cs/>
        </w:rPr>
        <w:t>นายวีรภาส ตันติปัญจพร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นายก อบต.หัวทะเล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พร้อมกล่าวถามมีท่านใดมีเรื่องอื่นๆเพิ่มเติมหรือไม่</w:t>
      </w:r>
    </w:p>
    <w:p w:rsidR="004D2265" w:rsidRDefault="004D2265" w:rsidP="00517FEA">
      <w:pPr>
        <w:spacing w:after="0" w:line="240" w:lineRule="auto"/>
        <w:ind w:left="2880" w:hanging="2880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t>นางสุภาวดี</w:t>
      </w:r>
      <w:r w:rsidRPr="00AA3FDC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A3FDC">
        <w:rPr>
          <w:rFonts w:ascii="TH Niramit AS" w:hAnsi="TH Niramit AS" w:cs="TH Niramit AS"/>
          <w:sz w:val="32"/>
          <w:szCs w:val="32"/>
          <w:cs/>
        </w:rPr>
        <w:t>ฟากวิลัย</w:t>
      </w:r>
      <w:r w:rsidRPr="00AA3FDC">
        <w:rPr>
          <w:rFonts w:ascii="TH Niramit AS" w:hAnsi="TH Niramit AS" w:cs="TH Niramit AS"/>
          <w:sz w:val="32"/>
          <w:szCs w:val="32"/>
          <w:cs/>
        </w:rPr>
        <w:tab/>
        <w:t>ผู้อำนวยการกองสวัสดิการสังคม อบต.หัวทะเล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กล่าวเรื่องอื่นๆ</w:t>
      </w:r>
      <w:r w:rsidR="00D90ED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p w:rsidR="004D2265" w:rsidRDefault="004D2265" w:rsidP="00222278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- </w:t>
      </w:r>
      <w:r w:rsidR="00222278">
        <w:rPr>
          <w:rFonts w:ascii="TH Niramit AS" w:hAnsi="TH Niramit AS" w:cs="TH Niramit AS" w:hint="cs"/>
          <w:sz w:val="32"/>
          <w:szCs w:val="32"/>
          <w:cs/>
        </w:rPr>
        <w:t>กองสวัสดิการขอฝากประชาสัมพันธ์ เรื่องการขอรับเงินสงเคราะห์ผู้สูงอายุ</w:t>
      </w:r>
      <w:r w:rsidR="00C146B5">
        <w:rPr>
          <w:rFonts w:ascii="TH Niramit AS" w:hAnsi="TH Niramit AS" w:cs="TH Niramit AS" w:hint="cs"/>
          <w:sz w:val="32"/>
          <w:szCs w:val="32"/>
          <w:cs/>
        </w:rPr>
        <w:t>ที่เสียชีวิต ญาติของผู้เสียชีวิต</w:t>
      </w:r>
      <w:r w:rsidR="00222278">
        <w:rPr>
          <w:rFonts w:ascii="TH Niramit AS" w:hAnsi="TH Niramit AS" w:cs="TH Niramit AS" w:hint="cs"/>
          <w:sz w:val="32"/>
          <w:szCs w:val="32"/>
          <w:cs/>
        </w:rPr>
        <w:t>สามารถมาติดต่อ</w:t>
      </w:r>
      <w:r w:rsidR="00C146B5">
        <w:rPr>
          <w:rFonts w:ascii="TH Niramit AS" w:hAnsi="TH Niramit AS" w:cs="TH Niramit AS" w:hint="cs"/>
          <w:sz w:val="32"/>
          <w:szCs w:val="32"/>
          <w:cs/>
        </w:rPr>
        <w:t xml:space="preserve">ขอรับเงินค่าจัดงานศพได้ รายละ ๓,๐๐๐ บาท โดยผู้เสียชีวิตจะต้องมีอายุ ตั้งแต่ ๖๐ ปีขึ้นไป และจะต้องมีบัตรสวัสดิการแห่งรัฐ ถึงจะสามารถติดต่อขอรับได้ โดยผู้สูงอายุที่เสียชีวิตตั้งแต่วันที่วันที่ ๒๐ พฤษภาคม พ.ศ.๒๕๖๓ กรณีผู้ที่ไม่มีบัตรสวัสดิการแห่งรัฐ แต่อยู่ในสถานะที่ลำบาก หากผู้ใหญ่บ้านเซ็นรับรองสถานะให้ ก็จะสามารถติดต่อขอรับเงินสงเคราะห์ดังกล่าวได้ </w:t>
      </w:r>
    </w:p>
    <w:p w:rsidR="004F1792" w:rsidRDefault="004F1792" w:rsidP="00222278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-</w:t>
      </w:r>
      <w:r w:rsidR="007E1312">
        <w:rPr>
          <w:rFonts w:ascii="TH Niramit AS" w:hAnsi="TH Niramit AS" w:cs="TH Niramit AS"/>
          <w:sz w:val="32"/>
          <w:szCs w:val="32"/>
        </w:rPr>
        <w:t xml:space="preserve"> </w:t>
      </w:r>
      <w:r w:rsidR="007E1312">
        <w:rPr>
          <w:rFonts w:ascii="TH Niramit AS" w:hAnsi="TH Niramit AS" w:cs="TH Niramit AS" w:hint="cs"/>
          <w:sz w:val="32"/>
          <w:szCs w:val="32"/>
          <w:cs/>
        </w:rPr>
        <w:t xml:space="preserve">การรับเงินเยียวยาผู้พิการรายละ ๑,๐๐๐ บาท ที่ผ่านมา อบต.หัวทะเลได้จ่ายเงินเยียวยาให้กับผู้พิการไปแล้ว แต่ยังมีผู้พิการที่ยังไม่มาติดต่อขอรับเงินเยียวยาจำนวนหลายราย ขอให้สมาชิกแจ้งให้ผู้พิการมาติดต่อขอรับเงินเยียวยาได้ภายในที่ ๑๕ มิถุนายน (วันนี้) </w:t>
      </w:r>
    </w:p>
    <w:p w:rsidR="006C31E6" w:rsidRDefault="007E1312" w:rsidP="0049624D">
      <w:pPr>
        <w:spacing w:after="0" w:line="240" w:lineRule="auto"/>
        <w:ind w:left="2880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- </w:t>
      </w:r>
      <w:r>
        <w:rPr>
          <w:rFonts w:ascii="TH Niramit AS" w:hAnsi="TH Niramit AS" w:cs="TH Niramit AS" w:hint="cs"/>
          <w:sz w:val="32"/>
          <w:szCs w:val="32"/>
          <w:cs/>
        </w:rPr>
        <w:t>ประชาสัมพันธ์เรื่องการลงทะเบียนเด็กแรกเกิด</w:t>
      </w:r>
      <w:r w:rsidR="0049624D">
        <w:rPr>
          <w:rFonts w:ascii="TH Niramit AS" w:hAnsi="TH Niramit AS" w:cs="TH Niramit AS" w:hint="cs"/>
          <w:sz w:val="32"/>
          <w:szCs w:val="32"/>
          <w:cs/>
        </w:rPr>
        <w:t xml:space="preserve"> มีผู้สูงอายุเข้ามาติดต่อเรื่องการลงทะเบียนผู้สูงอายุและเด็กแรกเกิด เนื่องจ</w:t>
      </w:r>
      <w:r w:rsidR="00AD58CA">
        <w:rPr>
          <w:rFonts w:ascii="TH Niramit AS" w:hAnsi="TH Niramit AS" w:cs="TH Niramit AS" w:hint="cs"/>
          <w:sz w:val="32"/>
          <w:szCs w:val="32"/>
          <w:cs/>
        </w:rPr>
        <w:t>ากได้รับข่าวสารมาจากสื่อโซเชี</w:t>
      </w:r>
      <w:r w:rsidR="009D48AA">
        <w:rPr>
          <w:rFonts w:ascii="TH Niramit AS" w:hAnsi="TH Niramit AS" w:cs="TH Niramit AS" w:hint="cs"/>
          <w:sz w:val="32"/>
          <w:szCs w:val="32"/>
          <w:cs/>
        </w:rPr>
        <w:t>ยล</w:t>
      </w:r>
      <w:r w:rsidR="0049624D">
        <w:rPr>
          <w:rFonts w:ascii="TH Niramit AS" w:hAnsi="TH Niramit AS" w:cs="TH Niramit AS" w:hint="cs"/>
          <w:sz w:val="32"/>
          <w:szCs w:val="32"/>
          <w:cs/>
        </w:rPr>
        <w:t>และสื่อต่างๆ จึงขอฝากให้สมาชิ</w:t>
      </w:r>
      <w:r w:rsidR="00A96C38">
        <w:rPr>
          <w:rFonts w:ascii="TH Niramit AS" w:hAnsi="TH Niramit AS" w:cs="TH Niramit AS" w:hint="cs"/>
          <w:sz w:val="32"/>
          <w:szCs w:val="32"/>
          <w:cs/>
        </w:rPr>
        <w:t xml:space="preserve">ก </w:t>
      </w:r>
      <w:r w:rsidR="0049624D">
        <w:rPr>
          <w:rFonts w:ascii="TH Niramit AS" w:hAnsi="TH Niramit AS" w:cs="TH Niramit AS" w:hint="cs"/>
          <w:sz w:val="32"/>
          <w:szCs w:val="32"/>
          <w:cs/>
        </w:rPr>
        <w:t>อบต.ทุกท่าน</w:t>
      </w:r>
      <w:r w:rsidR="00A96C38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49624D">
        <w:rPr>
          <w:rFonts w:ascii="TH Niramit AS" w:hAnsi="TH Niramit AS" w:cs="TH Niramit AS" w:hint="cs"/>
          <w:sz w:val="32"/>
          <w:szCs w:val="32"/>
          <w:cs/>
        </w:rPr>
        <w:t>ประชาสัมพันธ์ให้</w:t>
      </w:r>
      <w:r w:rsidR="006C31E6">
        <w:rPr>
          <w:rFonts w:ascii="TH Niramit AS" w:hAnsi="TH Niramit AS" w:cs="TH Niramit AS" w:hint="cs"/>
          <w:sz w:val="32"/>
          <w:szCs w:val="32"/>
          <w:cs/>
        </w:rPr>
        <w:t xml:space="preserve">ประชาชนเข้าใจตรงกันว่าเป็นข้อมูลเท็จ กรณีการการยื่นขอเงินสงเคราะห์เด็กแรกเกิดจะได้รับจริงก็คือ เด็กที่เกิดตั้งแต่วันที่ ๑ ตุลาคม ๒๕๕๘ เป็นต้นมา และผู้ปกครองของเด็กจะต้องมีรายได้ไม่เกิน ๑๐๐,๐๐๐ บาท/คน/ปี </w:t>
      </w:r>
    </w:p>
    <w:p w:rsidR="00AD58CA" w:rsidRDefault="006C31E6" w:rsidP="0049624D">
      <w:pPr>
        <w:spacing w:after="0" w:line="240" w:lineRule="auto"/>
        <w:ind w:left="288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เด็กแรกเกิดที่เข้าเกณฑ์ดังกล่าว จะได้รับเงินเดือนละ ๖๐๐ บาท เป็นระยะเวลา ๖ เดือน จึงขอฝากประชาสัมพันธ์ให้ทราบโดยทั่วกัน</w:t>
      </w:r>
    </w:p>
    <w:p w:rsidR="00E4747E" w:rsidRDefault="00E4747E" w:rsidP="00F7071E">
      <w:pPr>
        <w:spacing w:after="0" w:line="240" w:lineRule="auto"/>
        <w:jc w:val="center"/>
        <w:rPr>
          <w:rFonts w:ascii="TH Niramit AS" w:hAnsi="TH Niramit AS" w:cs="TH Niramit AS" w:hint="cs"/>
          <w:sz w:val="32"/>
          <w:szCs w:val="32"/>
        </w:rPr>
      </w:pPr>
    </w:p>
    <w:p w:rsidR="00F7071E" w:rsidRDefault="00F7071E" w:rsidP="00F7071E">
      <w:pPr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AA3FDC">
        <w:rPr>
          <w:rFonts w:ascii="TH Niramit AS" w:hAnsi="TH Niramit AS" w:cs="TH Niramit AS"/>
          <w:sz w:val="32"/>
          <w:szCs w:val="32"/>
          <w:cs/>
        </w:rPr>
        <w:lastRenderedPageBreak/>
        <w:t>-</w:t>
      </w:r>
      <w:r>
        <w:rPr>
          <w:rFonts w:ascii="TH Niramit AS" w:hAnsi="TH Niramit AS" w:cs="TH Niramit AS" w:hint="cs"/>
          <w:sz w:val="32"/>
          <w:szCs w:val="32"/>
          <w:cs/>
        </w:rPr>
        <w:t>๑๗</w:t>
      </w:r>
      <w:r w:rsidRPr="00AA3FDC">
        <w:rPr>
          <w:rFonts w:ascii="TH Niramit AS" w:hAnsi="TH Niramit AS" w:cs="TH Niramit AS"/>
          <w:sz w:val="32"/>
          <w:szCs w:val="32"/>
          <w:cs/>
        </w:rPr>
        <w:t>-</w:t>
      </w:r>
    </w:p>
    <w:p w:rsidR="00AD58CA" w:rsidRDefault="006C31E6" w:rsidP="00AD58CA">
      <w:pPr>
        <w:spacing w:after="0" w:line="240" w:lineRule="auto"/>
        <w:rPr>
          <w:rFonts w:ascii="TH Niramit AS" w:hAnsi="TH Niramit AS" w:cs="TH Niramit AS"/>
          <w:sz w:val="16"/>
          <w:szCs w:val="16"/>
        </w:rPr>
      </w:pPr>
      <w:r>
        <w:rPr>
          <w:rFonts w:ascii="TH Niramit AS" w:hAnsi="TH Niramit AS" w:cs="TH Niramit AS" w:hint="cs"/>
          <w:sz w:val="16"/>
          <w:szCs w:val="16"/>
          <w:cs/>
        </w:rPr>
        <w:t xml:space="preserve">                                                              </w:t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  <w:r>
        <w:rPr>
          <w:rFonts w:ascii="TH Niramit AS" w:hAnsi="TH Niramit AS" w:cs="TH Niramit AS" w:hint="cs"/>
          <w:sz w:val="16"/>
          <w:szCs w:val="16"/>
          <w:cs/>
        </w:rPr>
        <w:tab/>
      </w:r>
    </w:p>
    <w:p w:rsidR="00F7071E" w:rsidRDefault="00E4747E" w:rsidP="00F7071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กล่าวถามมีท่านใดมีเรื่องอื่นๆเพิ่มเติม หรือมีท่านใดสงสัยต้องการเรื่องใด</w:t>
      </w:r>
      <w:r w:rsidR="00F7071E">
        <w:rPr>
          <w:rFonts w:ascii="TH Niramit AS" w:hAnsi="TH Niramit AS" w:cs="TH Niramit AS" w:hint="cs"/>
          <w:sz w:val="32"/>
          <w:szCs w:val="32"/>
          <w:cs/>
        </w:rPr>
        <w:t>ที่ประชุม</w:t>
      </w:r>
      <w:r w:rsidR="00F7071E">
        <w:rPr>
          <w:rFonts w:ascii="TH Niramit AS" w:hAnsi="TH Niramit AS" w:cs="TH Niramit AS" w:hint="cs"/>
          <w:sz w:val="32"/>
          <w:szCs w:val="32"/>
          <w:cs/>
        </w:rPr>
        <w:tab/>
      </w:r>
      <w:r w:rsidR="00F7071E">
        <w:rPr>
          <w:rFonts w:ascii="TH Niramit AS" w:hAnsi="TH Niramit AS" w:cs="TH Niramit AS" w:hint="cs"/>
          <w:sz w:val="32"/>
          <w:szCs w:val="32"/>
          <w:cs/>
        </w:rPr>
        <w:tab/>
      </w:r>
      <w:r w:rsidR="00F7071E"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F7071E">
        <w:rPr>
          <w:rFonts w:ascii="TH Niramit AS" w:hAnsi="TH Niramit AS" w:cs="TH Niramit AS" w:hint="cs"/>
          <w:sz w:val="32"/>
          <w:szCs w:val="32"/>
          <w:cs/>
        </w:rPr>
        <w:t>ไม่มี</w:t>
      </w:r>
    </w:p>
    <w:p w:rsidR="00F7071E" w:rsidRDefault="00F7071E" w:rsidP="00F7071E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ประธานสภาฯ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กล่าวขอบคุณผู้เข้าร่วมประชุมทุกท่านที่เข้าร่วมประชุมในวันนี้ พร้อมกล่าว</w:t>
      </w:r>
    </w:p>
    <w:p w:rsidR="00F7071E" w:rsidRDefault="00F7071E" w:rsidP="00F7071E">
      <w:pPr>
        <w:spacing w:after="0" w:line="240" w:lineRule="auto"/>
        <w:ind w:left="2160"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ปิดการประชุม</w:t>
      </w:r>
    </w:p>
    <w:p w:rsidR="00F7071E" w:rsidRPr="00F7071E" w:rsidRDefault="00F7071E" w:rsidP="00F7071E">
      <w:pPr>
        <w:spacing w:after="0" w:line="240" w:lineRule="auto"/>
        <w:ind w:left="2160" w:firstLine="720"/>
        <w:rPr>
          <w:rFonts w:ascii="TH Niramit AS" w:hAnsi="TH Niramit AS" w:cs="TH Niramit AS"/>
          <w:sz w:val="16"/>
          <w:szCs w:val="16"/>
        </w:rPr>
      </w:pPr>
    </w:p>
    <w:p w:rsidR="00F7071E" w:rsidRPr="004D2265" w:rsidRDefault="00F7071E" w:rsidP="00F7071E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ปิดประชุมเวลา ๑๒.๒๐ น.</w:t>
      </w:r>
    </w:p>
    <w:p w:rsidR="00F500BE" w:rsidRPr="000A555B" w:rsidRDefault="00F500BE" w:rsidP="00A602A9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0A555B" w:rsidRPr="00D86644" w:rsidRDefault="000A555B" w:rsidP="000A555B">
      <w:pPr>
        <w:pStyle w:val="a3"/>
        <w:spacing w:after="0" w:line="240" w:lineRule="auto"/>
        <w:ind w:left="3240"/>
        <w:rPr>
          <w:rFonts w:ascii="TH Niramit AS" w:hAnsi="TH Niramit AS" w:cs="TH Niramit AS"/>
          <w:sz w:val="32"/>
          <w:szCs w:val="32"/>
          <w:cs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>ลงชื่อ..........................................................ผู้บันทึกรายงานการประชุม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(นายเวิน   โมกศิริ)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       เลขานุการสภาองค์การบริหารส่วนตำบลหัวทะเล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   ลงชื่อ..............................................................ผู้ตรวจรายงานการประชุม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ab/>
        <w:t xml:space="preserve">           (นายพลอย   กามขุนทด)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 หมู่ ๑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  ลงชื่อ...........................................................ผู้ตรวจรายงานการประชุม</w:t>
      </w:r>
    </w:p>
    <w:p w:rsidR="00C52755" w:rsidRPr="00C52755" w:rsidRDefault="00C52755" w:rsidP="00C52755">
      <w:pPr>
        <w:tabs>
          <w:tab w:val="left" w:pos="1875"/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 w:hint="cs"/>
          <w:sz w:val="32"/>
          <w:szCs w:val="32"/>
          <w:cs/>
        </w:rPr>
      </w:pPr>
      <w:r w:rsidRPr="00C52755">
        <w:rPr>
          <w:rFonts w:ascii="TH Niramit AS" w:hAnsi="TH Niramit AS" w:cs="TH Niramit AS"/>
          <w:sz w:val="32"/>
          <w:szCs w:val="32"/>
        </w:rPr>
        <w:tab/>
        <w:t xml:space="preserve">           </w:t>
      </w:r>
      <w:r w:rsidRPr="00C52755">
        <w:rPr>
          <w:rFonts w:ascii="TH Niramit AS" w:hAnsi="TH Niramit AS" w:cs="TH Niramit AS" w:hint="cs"/>
          <w:sz w:val="32"/>
          <w:szCs w:val="32"/>
          <w:cs/>
        </w:rPr>
        <w:t>(นายเทพนคร   ผ่องแผ้ว)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   สมาชิกสภาองค์การบริหารส่วนตำบลหัวทะเลหมู่ ๘    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jc w:val="center"/>
        <w:rPr>
          <w:rFonts w:ascii="TH Niramit AS" w:hAnsi="TH Niramit AS" w:cs="TH Niramit AS"/>
          <w:sz w:val="32"/>
          <w:szCs w:val="32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 ลงชื่อ...........................................................ผู้ตรวจรายการงานประชุม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  <w:cs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ab/>
        <w:t xml:space="preserve">          (นายอธิวัฒน์  พิมอูบ) 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 สมาชิกสภาองค์การบริหารส่วนตำบลหัวทะเล หมู่  ๔      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 w:hint="cs"/>
          <w:sz w:val="32"/>
          <w:szCs w:val="32"/>
          <w:cs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16"/>
          <w:szCs w:val="16"/>
        </w:rPr>
      </w:pP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ลงชื่อ...........................................................ผู้ตรวจสอบรายงานการประชุม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ab/>
        <w:t xml:space="preserve">          (นางพรพิมล  มาตรังศรี)</w:t>
      </w:r>
    </w:p>
    <w:p w:rsidR="00C52755" w:rsidRPr="00C52755" w:rsidRDefault="00C52755" w:rsidP="00C52755">
      <w:pPr>
        <w:tabs>
          <w:tab w:val="left" w:pos="1985"/>
          <w:tab w:val="left" w:pos="3969"/>
          <w:tab w:val="left" w:pos="5697"/>
        </w:tabs>
        <w:spacing w:after="0" w:line="240" w:lineRule="auto"/>
        <w:ind w:left="1980" w:hanging="1980"/>
        <w:rPr>
          <w:rFonts w:ascii="TH Niramit AS" w:hAnsi="TH Niramit AS" w:cs="TH Niramit AS"/>
          <w:sz w:val="32"/>
          <w:szCs w:val="32"/>
          <w:cs/>
        </w:rPr>
      </w:pPr>
      <w:r w:rsidRPr="00C52755">
        <w:rPr>
          <w:rFonts w:ascii="TH Niramit AS" w:hAnsi="TH Niramit AS" w:cs="TH Niramit AS" w:hint="cs"/>
          <w:sz w:val="32"/>
          <w:szCs w:val="32"/>
          <w:cs/>
        </w:rPr>
        <w:t xml:space="preserve">                           ประธานสภาองค์การบริหารส่วนตำบลหัวทะเล</w:t>
      </w:r>
    </w:p>
    <w:p w:rsidR="00593F10" w:rsidRPr="00392C62" w:rsidRDefault="00593F10" w:rsidP="00725F2B">
      <w:pPr>
        <w:spacing w:after="0"/>
        <w:ind w:left="2880" w:hanging="2880"/>
        <w:rPr>
          <w:rFonts w:ascii="TH Niramit AS" w:eastAsia="Cordia New" w:hAnsi="TH Niramit AS" w:cs="TH Niramit AS"/>
          <w:sz w:val="32"/>
          <w:szCs w:val="32"/>
          <w:cs/>
        </w:rPr>
      </w:pPr>
    </w:p>
    <w:sectPr w:rsidR="00593F10" w:rsidRPr="00392C62" w:rsidSect="00BB5FC5">
      <w:pgSz w:w="11906" w:h="16838"/>
      <w:pgMar w:top="1134" w:right="849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910"/>
    <w:multiLevelType w:val="hybridMultilevel"/>
    <w:tmpl w:val="FCD65A56"/>
    <w:lvl w:ilvl="0" w:tplc="5EE27AC2">
      <w:start w:val="3"/>
      <w:numFmt w:val="bullet"/>
      <w:lvlText w:val="-"/>
      <w:lvlJc w:val="left"/>
      <w:pPr>
        <w:ind w:left="324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F1D6370"/>
    <w:multiLevelType w:val="hybridMultilevel"/>
    <w:tmpl w:val="D1B0CF14"/>
    <w:lvl w:ilvl="0" w:tplc="CD2EDB90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52F24272"/>
    <w:multiLevelType w:val="hybridMultilevel"/>
    <w:tmpl w:val="2A2A07BC"/>
    <w:lvl w:ilvl="0" w:tplc="8170352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64F2765A"/>
    <w:multiLevelType w:val="hybridMultilevel"/>
    <w:tmpl w:val="2BEA2AB6"/>
    <w:lvl w:ilvl="0" w:tplc="F036046E">
      <w:start w:val="2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68"/>
    <w:rsid w:val="0000248F"/>
    <w:rsid w:val="00003D18"/>
    <w:rsid w:val="00004680"/>
    <w:rsid w:val="00016BB5"/>
    <w:rsid w:val="00023E8F"/>
    <w:rsid w:val="000301A0"/>
    <w:rsid w:val="00037F7E"/>
    <w:rsid w:val="00042DA8"/>
    <w:rsid w:val="00044C6E"/>
    <w:rsid w:val="000509B6"/>
    <w:rsid w:val="00061A47"/>
    <w:rsid w:val="000719AA"/>
    <w:rsid w:val="00086AF8"/>
    <w:rsid w:val="000870D7"/>
    <w:rsid w:val="000A555B"/>
    <w:rsid w:val="000D3229"/>
    <w:rsid w:val="000E69B8"/>
    <w:rsid w:val="000F1FB6"/>
    <w:rsid w:val="000F232A"/>
    <w:rsid w:val="000F5A24"/>
    <w:rsid w:val="001010AD"/>
    <w:rsid w:val="00110C85"/>
    <w:rsid w:val="0011453A"/>
    <w:rsid w:val="0012417D"/>
    <w:rsid w:val="001320AD"/>
    <w:rsid w:val="00141296"/>
    <w:rsid w:val="00167878"/>
    <w:rsid w:val="001744C1"/>
    <w:rsid w:val="001909D5"/>
    <w:rsid w:val="001A233A"/>
    <w:rsid w:val="001A5FC4"/>
    <w:rsid w:val="001B4CC6"/>
    <w:rsid w:val="001B6B7B"/>
    <w:rsid w:val="001B777F"/>
    <w:rsid w:val="001D1BE2"/>
    <w:rsid w:val="001F0719"/>
    <w:rsid w:val="001F6054"/>
    <w:rsid w:val="001F6F5F"/>
    <w:rsid w:val="00211114"/>
    <w:rsid w:val="00222278"/>
    <w:rsid w:val="00222844"/>
    <w:rsid w:val="00237987"/>
    <w:rsid w:val="00240110"/>
    <w:rsid w:val="00246EA2"/>
    <w:rsid w:val="00257731"/>
    <w:rsid w:val="00277D79"/>
    <w:rsid w:val="00290570"/>
    <w:rsid w:val="0029504D"/>
    <w:rsid w:val="002A13E3"/>
    <w:rsid w:val="002B3D10"/>
    <w:rsid w:val="002B5F04"/>
    <w:rsid w:val="002B7CAD"/>
    <w:rsid w:val="002C3D7A"/>
    <w:rsid w:val="002C477F"/>
    <w:rsid w:val="002E1483"/>
    <w:rsid w:val="00326196"/>
    <w:rsid w:val="0035172C"/>
    <w:rsid w:val="003608A6"/>
    <w:rsid w:val="003722EA"/>
    <w:rsid w:val="003801EA"/>
    <w:rsid w:val="00382991"/>
    <w:rsid w:val="00392C62"/>
    <w:rsid w:val="00395769"/>
    <w:rsid w:val="00395B50"/>
    <w:rsid w:val="00396FBB"/>
    <w:rsid w:val="003A767B"/>
    <w:rsid w:val="003A7BA7"/>
    <w:rsid w:val="003B09C3"/>
    <w:rsid w:val="003B76FE"/>
    <w:rsid w:val="003D086D"/>
    <w:rsid w:val="003D0B48"/>
    <w:rsid w:val="003E443E"/>
    <w:rsid w:val="00400B2D"/>
    <w:rsid w:val="0040337F"/>
    <w:rsid w:val="00411B30"/>
    <w:rsid w:val="00412CCE"/>
    <w:rsid w:val="0041611A"/>
    <w:rsid w:val="00416632"/>
    <w:rsid w:val="00436134"/>
    <w:rsid w:val="00442D0E"/>
    <w:rsid w:val="00443246"/>
    <w:rsid w:val="004525D2"/>
    <w:rsid w:val="00460760"/>
    <w:rsid w:val="00461314"/>
    <w:rsid w:val="0047086E"/>
    <w:rsid w:val="00471E69"/>
    <w:rsid w:val="00481CE3"/>
    <w:rsid w:val="00485575"/>
    <w:rsid w:val="004907FE"/>
    <w:rsid w:val="0049624D"/>
    <w:rsid w:val="004A1D37"/>
    <w:rsid w:val="004A6C92"/>
    <w:rsid w:val="004B3951"/>
    <w:rsid w:val="004C01AE"/>
    <w:rsid w:val="004C06E0"/>
    <w:rsid w:val="004C7FC7"/>
    <w:rsid w:val="004D2265"/>
    <w:rsid w:val="004D4171"/>
    <w:rsid w:val="004D4723"/>
    <w:rsid w:val="004E70E0"/>
    <w:rsid w:val="004F1792"/>
    <w:rsid w:val="004F25B5"/>
    <w:rsid w:val="004F3988"/>
    <w:rsid w:val="00505EF1"/>
    <w:rsid w:val="00506ACC"/>
    <w:rsid w:val="00507C4C"/>
    <w:rsid w:val="00517FEA"/>
    <w:rsid w:val="005317A7"/>
    <w:rsid w:val="00545BB8"/>
    <w:rsid w:val="00547E06"/>
    <w:rsid w:val="0055582C"/>
    <w:rsid w:val="005732E1"/>
    <w:rsid w:val="005802E3"/>
    <w:rsid w:val="005855C7"/>
    <w:rsid w:val="00587F70"/>
    <w:rsid w:val="00593F10"/>
    <w:rsid w:val="00594DEC"/>
    <w:rsid w:val="005A5D3F"/>
    <w:rsid w:val="005B06DF"/>
    <w:rsid w:val="005C3AC0"/>
    <w:rsid w:val="005E0CAF"/>
    <w:rsid w:val="005E3293"/>
    <w:rsid w:val="005F7C33"/>
    <w:rsid w:val="006008AB"/>
    <w:rsid w:val="006031D0"/>
    <w:rsid w:val="00604DED"/>
    <w:rsid w:val="00605FAB"/>
    <w:rsid w:val="00615BFB"/>
    <w:rsid w:val="00623802"/>
    <w:rsid w:val="006257BE"/>
    <w:rsid w:val="00631115"/>
    <w:rsid w:val="006347B6"/>
    <w:rsid w:val="00635746"/>
    <w:rsid w:val="006413B9"/>
    <w:rsid w:val="00656AFA"/>
    <w:rsid w:val="00656B72"/>
    <w:rsid w:val="00660046"/>
    <w:rsid w:val="00674989"/>
    <w:rsid w:val="00684B49"/>
    <w:rsid w:val="0069282F"/>
    <w:rsid w:val="00693296"/>
    <w:rsid w:val="006A643E"/>
    <w:rsid w:val="006A71F5"/>
    <w:rsid w:val="006B3610"/>
    <w:rsid w:val="006B4380"/>
    <w:rsid w:val="006B502B"/>
    <w:rsid w:val="006C22B9"/>
    <w:rsid w:val="006C31E6"/>
    <w:rsid w:val="006D0A10"/>
    <w:rsid w:val="006D3BC7"/>
    <w:rsid w:val="006E798C"/>
    <w:rsid w:val="00703B7F"/>
    <w:rsid w:val="00703E4C"/>
    <w:rsid w:val="0070720B"/>
    <w:rsid w:val="00707460"/>
    <w:rsid w:val="00725F2B"/>
    <w:rsid w:val="00726E47"/>
    <w:rsid w:val="00727432"/>
    <w:rsid w:val="00731FFF"/>
    <w:rsid w:val="00735AD9"/>
    <w:rsid w:val="007534A8"/>
    <w:rsid w:val="00770E5B"/>
    <w:rsid w:val="007764B6"/>
    <w:rsid w:val="00781953"/>
    <w:rsid w:val="0079603B"/>
    <w:rsid w:val="007B0AA8"/>
    <w:rsid w:val="007B1CF7"/>
    <w:rsid w:val="007B2755"/>
    <w:rsid w:val="007B2FFE"/>
    <w:rsid w:val="007B4CF2"/>
    <w:rsid w:val="007C474B"/>
    <w:rsid w:val="007C7A69"/>
    <w:rsid w:val="007D30F7"/>
    <w:rsid w:val="007E1312"/>
    <w:rsid w:val="007E6382"/>
    <w:rsid w:val="007F2C55"/>
    <w:rsid w:val="007F4E4B"/>
    <w:rsid w:val="007F5565"/>
    <w:rsid w:val="00803443"/>
    <w:rsid w:val="008105CA"/>
    <w:rsid w:val="00811511"/>
    <w:rsid w:val="0081271C"/>
    <w:rsid w:val="00814876"/>
    <w:rsid w:val="00823A84"/>
    <w:rsid w:val="00823C19"/>
    <w:rsid w:val="008276A5"/>
    <w:rsid w:val="00832941"/>
    <w:rsid w:val="00832E30"/>
    <w:rsid w:val="0083570B"/>
    <w:rsid w:val="00854FE8"/>
    <w:rsid w:val="0086061E"/>
    <w:rsid w:val="00871C34"/>
    <w:rsid w:val="00877B46"/>
    <w:rsid w:val="008862E4"/>
    <w:rsid w:val="00891795"/>
    <w:rsid w:val="008A45FE"/>
    <w:rsid w:val="008A47AE"/>
    <w:rsid w:val="008C19D5"/>
    <w:rsid w:val="008C53BF"/>
    <w:rsid w:val="008E2DA0"/>
    <w:rsid w:val="008F020E"/>
    <w:rsid w:val="008F7303"/>
    <w:rsid w:val="0091223E"/>
    <w:rsid w:val="0091364D"/>
    <w:rsid w:val="00915554"/>
    <w:rsid w:val="00915B63"/>
    <w:rsid w:val="009465BF"/>
    <w:rsid w:val="00946EEE"/>
    <w:rsid w:val="009475EC"/>
    <w:rsid w:val="00947BB8"/>
    <w:rsid w:val="00961055"/>
    <w:rsid w:val="0096670D"/>
    <w:rsid w:val="00975343"/>
    <w:rsid w:val="00981D82"/>
    <w:rsid w:val="00990400"/>
    <w:rsid w:val="00993251"/>
    <w:rsid w:val="00994C97"/>
    <w:rsid w:val="00997022"/>
    <w:rsid w:val="009A1D95"/>
    <w:rsid w:val="009A2995"/>
    <w:rsid w:val="009A2B45"/>
    <w:rsid w:val="009A7D30"/>
    <w:rsid w:val="009B1442"/>
    <w:rsid w:val="009B5100"/>
    <w:rsid w:val="009D044F"/>
    <w:rsid w:val="009D05B7"/>
    <w:rsid w:val="009D48AA"/>
    <w:rsid w:val="00A036EB"/>
    <w:rsid w:val="00A05CF7"/>
    <w:rsid w:val="00A16A89"/>
    <w:rsid w:val="00A211E0"/>
    <w:rsid w:val="00A240DC"/>
    <w:rsid w:val="00A32921"/>
    <w:rsid w:val="00A350BD"/>
    <w:rsid w:val="00A472D1"/>
    <w:rsid w:val="00A602A9"/>
    <w:rsid w:val="00A6124F"/>
    <w:rsid w:val="00A66F54"/>
    <w:rsid w:val="00A75B4C"/>
    <w:rsid w:val="00A9209E"/>
    <w:rsid w:val="00A96C38"/>
    <w:rsid w:val="00AA1AB5"/>
    <w:rsid w:val="00AA3FDC"/>
    <w:rsid w:val="00AA4051"/>
    <w:rsid w:val="00AA685D"/>
    <w:rsid w:val="00AA7CEC"/>
    <w:rsid w:val="00AC361A"/>
    <w:rsid w:val="00AC6636"/>
    <w:rsid w:val="00AD111F"/>
    <w:rsid w:val="00AD3273"/>
    <w:rsid w:val="00AD58CA"/>
    <w:rsid w:val="00AD67AC"/>
    <w:rsid w:val="00AE4825"/>
    <w:rsid w:val="00AF2D0A"/>
    <w:rsid w:val="00AF7E4B"/>
    <w:rsid w:val="00B06A65"/>
    <w:rsid w:val="00B229E9"/>
    <w:rsid w:val="00B409EB"/>
    <w:rsid w:val="00B43F17"/>
    <w:rsid w:val="00B46185"/>
    <w:rsid w:val="00B67A14"/>
    <w:rsid w:val="00B74349"/>
    <w:rsid w:val="00B76C1F"/>
    <w:rsid w:val="00B77F93"/>
    <w:rsid w:val="00B85B2D"/>
    <w:rsid w:val="00B95C09"/>
    <w:rsid w:val="00BA3D80"/>
    <w:rsid w:val="00BB063B"/>
    <w:rsid w:val="00BB30F4"/>
    <w:rsid w:val="00BB5FC5"/>
    <w:rsid w:val="00BC343B"/>
    <w:rsid w:val="00BD1DCC"/>
    <w:rsid w:val="00BD5E89"/>
    <w:rsid w:val="00BD7595"/>
    <w:rsid w:val="00BE0270"/>
    <w:rsid w:val="00BE2E06"/>
    <w:rsid w:val="00C0110E"/>
    <w:rsid w:val="00C058CB"/>
    <w:rsid w:val="00C113DB"/>
    <w:rsid w:val="00C146B5"/>
    <w:rsid w:val="00C219A8"/>
    <w:rsid w:val="00C21E0A"/>
    <w:rsid w:val="00C26168"/>
    <w:rsid w:val="00C42F2F"/>
    <w:rsid w:val="00C503B7"/>
    <w:rsid w:val="00C5273D"/>
    <w:rsid w:val="00C52755"/>
    <w:rsid w:val="00C610EB"/>
    <w:rsid w:val="00C64268"/>
    <w:rsid w:val="00C72B66"/>
    <w:rsid w:val="00C805BF"/>
    <w:rsid w:val="00C820F9"/>
    <w:rsid w:val="00C846D8"/>
    <w:rsid w:val="00C84E39"/>
    <w:rsid w:val="00C862E6"/>
    <w:rsid w:val="00C92A9E"/>
    <w:rsid w:val="00C94019"/>
    <w:rsid w:val="00CA22AF"/>
    <w:rsid w:val="00CB7783"/>
    <w:rsid w:val="00CC11C1"/>
    <w:rsid w:val="00CC7F0A"/>
    <w:rsid w:val="00CD2B50"/>
    <w:rsid w:val="00CE2F37"/>
    <w:rsid w:val="00D122BE"/>
    <w:rsid w:val="00D133D4"/>
    <w:rsid w:val="00D16EE6"/>
    <w:rsid w:val="00D17BE0"/>
    <w:rsid w:val="00D2295D"/>
    <w:rsid w:val="00D30BFE"/>
    <w:rsid w:val="00D320C4"/>
    <w:rsid w:val="00D50E1E"/>
    <w:rsid w:val="00D601D3"/>
    <w:rsid w:val="00D7353D"/>
    <w:rsid w:val="00D86644"/>
    <w:rsid w:val="00D90ED8"/>
    <w:rsid w:val="00D94308"/>
    <w:rsid w:val="00DA7204"/>
    <w:rsid w:val="00DB0727"/>
    <w:rsid w:val="00DC075F"/>
    <w:rsid w:val="00DC6F6A"/>
    <w:rsid w:val="00DE3E91"/>
    <w:rsid w:val="00DE58BC"/>
    <w:rsid w:val="00DE6DF6"/>
    <w:rsid w:val="00DF07B7"/>
    <w:rsid w:val="00DF29BF"/>
    <w:rsid w:val="00DF4E05"/>
    <w:rsid w:val="00E10375"/>
    <w:rsid w:val="00E13006"/>
    <w:rsid w:val="00E1367E"/>
    <w:rsid w:val="00E42D3E"/>
    <w:rsid w:val="00E45448"/>
    <w:rsid w:val="00E47224"/>
    <w:rsid w:val="00E4747E"/>
    <w:rsid w:val="00E47B2E"/>
    <w:rsid w:val="00E525D5"/>
    <w:rsid w:val="00E55C17"/>
    <w:rsid w:val="00E600CE"/>
    <w:rsid w:val="00E63CD8"/>
    <w:rsid w:val="00E65042"/>
    <w:rsid w:val="00E7475B"/>
    <w:rsid w:val="00EB070A"/>
    <w:rsid w:val="00EB2261"/>
    <w:rsid w:val="00EB574E"/>
    <w:rsid w:val="00EC0E9D"/>
    <w:rsid w:val="00ED0ED3"/>
    <w:rsid w:val="00ED3507"/>
    <w:rsid w:val="00ED3AF8"/>
    <w:rsid w:val="00EE57A5"/>
    <w:rsid w:val="00EF4C8B"/>
    <w:rsid w:val="00EF5D5F"/>
    <w:rsid w:val="00F12802"/>
    <w:rsid w:val="00F26E8D"/>
    <w:rsid w:val="00F32CC3"/>
    <w:rsid w:val="00F418AC"/>
    <w:rsid w:val="00F45F74"/>
    <w:rsid w:val="00F500BE"/>
    <w:rsid w:val="00F52D0C"/>
    <w:rsid w:val="00F557E3"/>
    <w:rsid w:val="00F63CE9"/>
    <w:rsid w:val="00F7071E"/>
    <w:rsid w:val="00F7353B"/>
    <w:rsid w:val="00F73A63"/>
    <w:rsid w:val="00F74E21"/>
    <w:rsid w:val="00F76CFC"/>
    <w:rsid w:val="00F808F4"/>
    <w:rsid w:val="00F91D9E"/>
    <w:rsid w:val="00F95927"/>
    <w:rsid w:val="00F962C6"/>
    <w:rsid w:val="00FA234A"/>
    <w:rsid w:val="00FA3964"/>
    <w:rsid w:val="00FA59E7"/>
    <w:rsid w:val="00FA623E"/>
    <w:rsid w:val="00FB0FA1"/>
    <w:rsid w:val="00FB5BFF"/>
    <w:rsid w:val="00FB62F9"/>
    <w:rsid w:val="00FD0AAB"/>
    <w:rsid w:val="00FD26C7"/>
    <w:rsid w:val="00FD60E3"/>
    <w:rsid w:val="00FF3910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6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7A14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6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1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7A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67A14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18</Pages>
  <Words>4294</Words>
  <Characters>24482</Characters>
  <Application>Microsoft Office Word</Application>
  <DocSecurity>0</DocSecurity>
  <Lines>204</Lines>
  <Paragraphs>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600</cp:revision>
  <cp:lastPrinted>2020-06-19T03:51:00Z</cp:lastPrinted>
  <dcterms:created xsi:type="dcterms:W3CDTF">2020-06-15T08:47:00Z</dcterms:created>
  <dcterms:modified xsi:type="dcterms:W3CDTF">2020-06-19T03:51:00Z</dcterms:modified>
</cp:coreProperties>
</file>